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868"/>
        <w:gridCol w:w="3702"/>
      </w:tblGrid>
      <w:tr w:rsidR="006E632F" w:rsidRPr="008174BF" w:rsidTr="002C0AD9">
        <w:trPr>
          <w:trHeight w:val="5032"/>
        </w:trPr>
        <w:tc>
          <w:tcPr>
            <w:tcW w:w="5868" w:type="dxa"/>
          </w:tcPr>
          <w:p w:rsidR="006E632F" w:rsidRDefault="006E632F" w:rsidP="002C0AD9">
            <w:r>
              <w:t xml:space="preserve">                                      </w:t>
            </w:r>
            <w:r>
              <w:object w:dxaOrig="3540" w:dyaOrig="43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49.5pt" o:ole="" fillcolor="window">
                  <v:imagedata r:id="rId6" o:title=""/>
                </v:shape>
                <o:OLEObject Type="Embed" ProgID="MSPhotoEd.3" ShapeID="_x0000_i1025" DrawAspect="Content" ObjectID="_1448221512" r:id="rId7"/>
              </w:object>
            </w:r>
          </w:p>
          <w:p w:rsidR="006E632F" w:rsidRDefault="006E632F" w:rsidP="002C0AD9">
            <w:pPr>
              <w:outlineLvl w:val="0"/>
            </w:pPr>
            <w:r>
              <w:rPr>
                <w:b/>
                <w:sz w:val="24"/>
                <w:szCs w:val="24"/>
              </w:rPr>
              <w:t xml:space="preserve">Управление образования администрации   </w:t>
            </w:r>
            <w:r>
              <w:t xml:space="preserve">             </w:t>
            </w:r>
          </w:p>
          <w:p w:rsidR="006E632F" w:rsidRDefault="006E632F" w:rsidP="002C0A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города </w:t>
            </w:r>
            <w:proofErr w:type="spellStart"/>
            <w:r>
              <w:rPr>
                <w:b/>
                <w:sz w:val="24"/>
                <w:szCs w:val="24"/>
              </w:rPr>
              <w:t>Югорска</w:t>
            </w:r>
            <w:proofErr w:type="spellEnd"/>
          </w:p>
          <w:p w:rsidR="006E632F" w:rsidRDefault="006E632F" w:rsidP="002C0AD9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Муниципальное общеобразовательное </w:t>
            </w:r>
          </w:p>
          <w:p w:rsidR="006E632F" w:rsidRDefault="006E632F" w:rsidP="002C0A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учреждение «</w:t>
            </w:r>
            <w:proofErr w:type="gramStart"/>
            <w:r>
              <w:rPr>
                <w:b/>
                <w:sz w:val="24"/>
                <w:szCs w:val="24"/>
              </w:rPr>
              <w:t>Средняя</w:t>
            </w:r>
            <w:proofErr w:type="gramEnd"/>
            <w:r>
              <w:rPr>
                <w:b/>
                <w:sz w:val="24"/>
                <w:szCs w:val="24"/>
              </w:rPr>
              <w:t xml:space="preserve"> общеобразовательная </w:t>
            </w:r>
          </w:p>
          <w:p w:rsidR="006E632F" w:rsidRDefault="006E632F" w:rsidP="002C0A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школа № 6</w:t>
            </w:r>
          </w:p>
          <w:p w:rsidR="006E632F" w:rsidRDefault="006E632F" w:rsidP="002C0AD9">
            <w:r>
              <w:rPr>
                <w:b/>
              </w:rPr>
              <w:t xml:space="preserve">                  </w:t>
            </w:r>
            <w:r>
              <w:t xml:space="preserve"> Ермака ул., д.7, г. </w:t>
            </w:r>
            <w:proofErr w:type="spellStart"/>
            <w:r>
              <w:t>Югорск</w:t>
            </w:r>
            <w:proofErr w:type="spellEnd"/>
            <w:r>
              <w:t xml:space="preserve">, 628260,                                     </w:t>
            </w:r>
          </w:p>
          <w:p w:rsidR="006E632F" w:rsidRDefault="006E632F" w:rsidP="002C0AD9">
            <w:r>
              <w:t xml:space="preserve">         Ханты-Мансийский автономный </w:t>
            </w:r>
            <w:proofErr w:type="spellStart"/>
            <w:r>
              <w:t>округ-Югра</w:t>
            </w:r>
            <w:proofErr w:type="spellEnd"/>
            <w:r>
              <w:t xml:space="preserve">,                            </w:t>
            </w:r>
          </w:p>
          <w:p w:rsidR="006E632F" w:rsidRDefault="006E632F" w:rsidP="002C0AD9">
            <w:r>
              <w:t xml:space="preserve">                               Тюменская область                                                             </w:t>
            </w:r>
          </w:p>
          <w:p w:rsidR="006E632F" w:rsidRDefault="006E632F" w:rsidP="002C0AD9">
            <w:pPr>
              <w:rPr>
                <w:b/>
              </w:rPr>
            </w:pPr>
            <w:r>
              <w:rPr>
                <w:b/>
              </w:rPr>
              <w:t xml:space="preserve">              Тел. /факс</w:t>
            </w:r>
            <w:proofErr w:type="gramStart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(34675) 7-26-34, 2-66-23                                      </w:t>
            </w:r>
            <w:r w:rsidRPr="003137E3">
              <w:rPr>
                <w:b/>
                <w:sz w:val="26"/>
                <w:szCs w:val="26"/>
              </w:rPr>
              <w:t xml:space="preserve">             </w:t>
            </w:r>
            <w:r w:rsidRPr="003137E3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</w:t>
            </w:r>
          </w:p>
          <w:p w:rsidR="006E632F" w:rsidRDefault="006E632F" w:rsidP="002C0AD9">
            <w:r>
              <w:t xml:space="preserve">   ОКПО 72695114, ИНН/КПП 8622009268/862201001                                  </w:t>
            </w:r>
          </w:p>
          <w:p w:rsidR="006E632F" w:rsidRDefault="006E632F" w:rsidP="002C0AD9">
            <w:r>
              <w:t xml:space="preserve">                                                                                                                                 </w:t>
            </w:r>
          </w:p>
          <w:p w:rsidR="006E632F" w:rsidRDefault="006E632F" w:rsidP="002C0AD9">
            <w:r>
              <w:t xml:space="preserve">                   от   </w:t>
            </w:r>
            <w:r w:rsidR="000A036E">
              <w:t xml:space="preserve">06.12.2013г.      </w:t>
            </w:r>
            <w:r>
              <w:t xml:space="preserve"> № </w:t>
            </w:r>
            <w:r w:rsidR="000A036E">
              <w:t>995</w:t>
            </w:r>
          </w:p>
          <w:p w:rsidR="006E632F" w:rsidRDefault="006E632F" w:rsidP="002C0AD9"/>
          <w:p w:rsidR="006E632F" w:rsidRDefault="006E632F" w:rsidP="002C0AD9">
            <w:r>
              <w:t xml:space="preserve">                      на №_____ от ____________</w:t>
            </w:r>
          </w:p>
          <w:p w:rsidR="006E632F" w:rsidRDefault="006E632F" w:rsidP="002C0AD9">
            <w:pPr>
              <w:ind w:right="-7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ab/>
              <w:t xml:space="preserve">             </w:t>
            </w:r>
          </w:p>
          <w:p w:rsidR="006E632F" w:rsidRPr="008174BF" w:rsidRDefault="006E632F" w:rsidP="002C0AD9">
            <w:pPr>
              <w:jc w:val="center"/>
              <w:rPr>
                <w:b/>
              </w:rPr>
            </w:pPr>
          </w:p>
        </w:tc>
        <w:tc>
          <w:tcPr>
            <w:tcW w:w="3703" w:type="dxa"/>
          </w:tcPr>
          <w:p w:rsidR="006E632F" w:rsidRPr="008174BF" w:rsidRDefault="006E632F" w:rsidP="002C0AD9">
            <w:pPr>
              <w:jc w:val="right"/>
              <w:rPr>
                <w:b/>
              </w:rPr>
            </w:pPr>
          </w:p>
          <w:p w:rsidR="006E632F" w:rsidRPr="008174BF" w:rsidRDefault="006E632F" w:rsidP="002C0AD9">
            <w:pPr>
              <w:jc w:val="right"/>
              <w:rPr>
                <w:b/>
              </w:rPr>
            </w:pPr>
          </w:p>
          <w:p w:rsidR="006E632F" w:rsidRPr="008174BF" w:rsidRDefault="006E632F" w:rsidP="002C0AD9">
            <w:pPr>
              <w:jc w:val="center"/>
              <w:rPr>
                <w:b/>
              </w:rPr>
            </w:pPr>
          </w:p>
          <w:p w:rsidR="006E632F" w:rsidRPr="008174BF" w:rsidRDefault="006E632F" w:rsidP="002C0AD9">
            <w:pPr>
              <w:jc w:val="center"/>
              <w:rPr>
                <w:b/>
              </w:rPr>
            </w:pPr>
          </w:p>
          <w:p w:rsidR="006E632F" w:rsidRPr="008174BF" w:rsidRDefault="006E632F" w:rsidP="002C0AD9">
            <w:pPr>
              <w:jc w:val="center"/>
              <w:rPr>
                <w:b/>
              </w:rPr>
            </w:pPr>
          </w:p>
          <w:p w:rsidR="006E632F" w:rsidRDefault="006E632F" w:rsidP="002C0AD9">
            <w:pPr>
              <w:jc w:val="center"/>
            </w:pPr>
          </w:p>
          <w:p w:rsidR="006E632F" w:rsidRDefault="006E632F" w:rsidP="002C0AD9">
            <w:pPr>
              <w:jc w:val="center"/>
            </w:pPr>
          </w:p>
          <w:p w:rsidR="006E632F" w:rsidRDefault="006E632F" w:rsidP="002C0AD9">
            <w:pPr>
              <w:jc w:val="center"/>
            </w:pPr>
          </w:p>
          <w:p w:rsidR="006E632F" w:rsidRDefault="006E632F" w:rsidP="002C0AD9">
            <w:pPr>
              <w:jc w:val="center"/>
              <w:rPr>
                <w:b/>
              </w:rPr>
            </w:pPr>
          </w:p>
          <w:p w:rsidR="006E632F" w:rsidRDefault="006E632F" w:rsidP="002C0AD9">
            <w:pPr>
              <w:jc w:val="center"/>
              <w:rPr>
                <w:b/>
              </w:rPr>
            </w:pPr>
          </w:p>
          <w:p w:rsidR="006E632F" w:rsidRDefault="006E632F" w:rsidP="002C0AD9">
            <w:pPr>
              <w:jc w:val="center"/>
              <w:rPr>
                <w:b/>
              </w:rPr>
            </w:pPr>
          </w:p>
          <w:p w:rsidR="006E632F" w:rsidRDefault="006E632F" w:rsidP="002C0AD9">
            <w:pPr>
              <w:jc w:val="center"/>
              <w:rPr>
                <w:b/>
              </w:rPr>
            </w:pPr>
          </w:p>
          <w:p w:rsidR="006E632F" w:rsidRDefault="006E632F" w:rsidP="002C0AD9">
            <w:pPr>
              <w:jc w:val="center"/>
              <w:rPr>
                <w:b/>
              </w:rPr>
            </w:pPr>
          </w:p>
          <w:p w:rsidR="006E632F" w:rsidRDefault="006E632F" w:rsidP="002C0AD9">
            <w:pPr>
              <w:jc w:val="center"/>
              <w:rPr>
                <w:b/>
              </w:rPr>
            </w:pPr>
          </w:p>
          <w:p w:rsidR="006E632F" w:rsidRDefault="006E632F" w:rsidP="002C0AD9">
            <w:pPr>
              <w:jc w:val="center"/>
              <w:rPr>
                <w:b/>
              </w:rPr>
            </w:pPr>
          </w:p>
          <w:p w:rsidR="006E632F" w:rsidRDefault="006E632F" w:rsidP="002C0AD9">
            <w:pPr>
              <w:jc w:val="center"/>
              <w:rPr>
                <w:b/>
              </w:rPr>
            </w:pPr>
          </w:p>
          <w:p w:rsidR="006E632F" w:rsidRDefault="006E632F" w:rsidP="002C0AD9">
            <w:pPr>
              <w:jc w:val="center"/>
              <w:rPr>
                <w:b/>
              </w:rPr>
            </w:pPr>
          </w:p>
          <w:p w:rsidR="006E632F" w:rsidRDefault="006E632F" w:rsidP="002C0AD9">
            <w:pPr>
              <w:jc w:val="center"/>
              <w:rPr>
                <w:b/>
              </w:rPr>
            </w:pPr>
          </w:p>
          <w:p w:rsidR="006E632F" w:rsidRPr="008174BF" w:rsidRDefault="006E632F" w:rsidP="002C0AD9">
            <w:pPr>
              <w:jc w:val="center"/>
              <w:rPr>
                <w:b/>
              </w:rPr>
            </w:pPr>
          </w:p>
        </w:tc>
      </w:tr>
    </w:tbl>
    <w:p w:rsidR="006E632F" w:rsidRDefault="006E632F" w:rsidP="006E632F">
      <w:pPr>
        <w:pStyle w:val="1"/>
        <w:jc w:val="left"/>
        <w:rPr>
          <w:b w:val="0"/>
          <w:sz w:val="24"/>
          <w:u w:val="none"/>
        </w:rPr>
      </w:pPr>
    </w:p>
    <w:p w:rsidR="006E632F" w:rsidRDefault="006E632F" w:rsidP="006E632F">
      <w:pPr>
        <w:pStyle w:val="1"/>
        <w:jc w:val="center"/>
        <w:rPr>
          <w:b w:val="0"/>
          <w:sz w:val="24"/>
          <w:u w:val="none"/>
        </w:rPr>
      </w:pPr>
    </w:p>
    <w:p w:rsidR="006E632F" w:rsidRPr="00F717B4" w:rsidRDefault="006E632F" w:rsidP="006E632F">
      <w:pPr>
        <w:pStyle w:val="1"/>
        <w:jc w:val="center"/>
        <w:rPr>
          <w:b w:val="0"/>
          <w:bCs/>
          <w:sz w:val="24"/>
          <w:szCs w:val="24"/>
          <w:u w:val="none"/>
        </w:rPr>
      </w:pPr>
      <w:r w:rsidRPr="00F717B4">
        <w:rPr>
          <w:b w:val="0"/>
          <w:sz w:val="24"/>
          <w:szCs w:val="24"/>
          <w:u w:val="none"/>
        </w:rPr>
        <w:t>Извещение о проведении запроса котировок</w:t>
      </w:r>
    </w:p>
    <w:p w:rsidR="006E632F" w:rsidRPr="00F717B4" w:rsidRDefault="006E632F" w:rsidP="006E632F">
      <w:pPr>
        <w:ind w:firstLine="561"/>
        <w:jc w:val="center"/>
        <w:rPr>
          <w:sz w:val="24"/>
          <w:szCs w:val="24"/>
        </w:rPr>
      </w:pPr>
    </w:p>
    <w:p w:rsidR="006E632F" w:rsidRPr="00F717B4" w:rsidRDefault="006E632F" w:rsidP="006E632F">
      <w:pPr>
        <w:jc w:val="center"/>
        <w:rPr>
          <w:sz w:val="24"/>
          <w:szCs w:val="24"/>
        </w:rPr>
      </w:pPr>
    </w:p>
    <w:p w:rsidR="006E632F" w:rsidRPr="00F717B4" w:rsidRDefault="006E632F" w:rsidP="006E632F">
      <w:pPr>
        <w:jc w:val="center"/>
        <w:rPr>
          <w:sz w:val="24"/>
          <w:szCs w:val="24"/>
        </w:rPr>
      </w:pPr>
      <w:r w:rsidRPr="00F717B4">
        <w:rPr>
          <w:sz w:val="24"/>
          <w:szCs w:val="24"/>
        </w:rPr>
        <w:t>Уважаемые господа!</w:t>
      </w:r>
    </w:p>
    <w:p w:rsidR="006E632F" w:rsidRPr="00F717B4" w:rsidRDefault="006E632F" w:rsidP="006E632F">
      <w:pPr>
        <w:jc w:val="center"/>
        <w:rPr>
          <w:sz w:val="24"/>
          <w:szCs w:val="24"/>
        </w:rPr>
      </w:pPr>
    </w:p>
    <w:p w:rsidR="006E632F" w:rsidRPr="00F717B4" w:rsidRDefault="006E632F" w:rsidP="006E632F">
      <w:pPr>
        <w:jc w:val="center"/>
        <w:rPr>
          <w:sz w:val="24"/>
          <w:szCs w:val="24"/>
        </w:rPr>
      </w:pPr>
    </w:p>
    <w:p w:rsidR="006E632F" w:rsidRPr="00F717B4" w:rsidRDefault="006E632F" w:rsidP="006E632F">
      <w:pPr>
        <w:jc w:val="center"/>
        <w:rPr>
          <w:sz w:val="24"/>
          <w:szCs w:val="24"/>
        </w:rPr>
      </w:pPr>
      <w:r w:rsidRPr="00F717B4">
        <w:rPr>
          <w:sz w:val="24"/>
          <w:szCs w:val="24"/>
        </w:rPr>
        <w:t>Номер извещения на официальном сайте:______________________________</w:t>
      </w:r>
    </w:p>
    <w:p w:rsidR="006E632F" w:rsidRPr="00F717B4" w:rsidRDefault="006E632F" w:rsidP="006E632F">
      <w:pPr>
        <w:ind w:firstLine="561"/>
        <w:jc w:val="center"/>
        <w:rPr>
          <w:sz w:val="24"/>
          <w:szCs w:val="24"/>
        </w:rPr>
      </w:pPr>
    </w:p>
    <w:p w:rsidR="006E632F" w:rsidRPr="00F717B4" w:rsidRDefault="006E632F" w:rsidP="006E632F">
      <w:pPr>
        <w:ind w:firstLine="561"/>
        <w:jc w:val="center"/>
        <w:rPr>
          <w:sz w:val="24"/>
          <w:szCs w:val="24"/>
        </w:rPr>
      </w:pPr>
    </w:p>
    <w:p w:rsidR="006E632F" w:rsidRPr="00F717B4" w:rsidRDefault="006E632F" w:rsidP="006E632F">
      <w:pPr>
        <w:jc w:val="both"/>
        <w:rPr>
          <w:sz w:val="24"/>
          <w:szCs w:val="24"/>
        </w:rPr>
      </w:pPr>
      <w:r w:rsidRPr="00F717B4">
        <w:rPr>
          <w:sz w:val="24"/>
          <w:szCs w:val="24"/>
        </w:rPr>
        <w:t xml:space="preserve"> Муниципальное бюджетное общеобразовательное учреждение «Средняя общеобразовательная школа № 6» приглашает принять участие в размещении муниципального заказа способом запроса котировок на поставку товара для муниципального бюджетного учреждения. </w:t>
      </w:r>
    </w:p>
    <w:p w:rsidR="006E632F" w:rsidRPr="00F717B4" w:rsidRDefault="006E632F" w:rsidP="006E632F">
      <w:pPr>
        <w:pStyle w:val="a5"/>
        <w:spacing w:line="240" w:lineRule="auto"/>
        <w:ind w:firstLine="540"/>
        <w:rPr>
          <w:sz w:val="24"/>
        </w:rPr>
      </w:pPr>
      <w:r w:rsidRPr="00F717B4">
        <w:rPr>
          <w:sz w:val="24"/>
        </w:rPr>
        <w:t>Предмет гражданско-правов</w:t>
      </w:r>
      <w:r>
        <w:rPr>
          <w:sz w:val="24"/>
        </w:rPr>
        <w:t>ого договора:  поставка детской мебели</w:t>
      </w:r>
    </w:p>
    <w:p w:rsidR="006E632F" w:rsidRPr="00F717B4" w:rsidRDefault="006E632F" w:rsidP="006E632F">
      <w:pPr>
        <w:pStyle w:val="a5"/>
        <w:spacing w:line="240" w:lineRule="auto"/>
        <w:ind w:firstLine="54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058"/>
        <w:gridCol w:w="2437"/>
        <w:gridCol w:w="3113"/>
        <w:gridCol w:w="1181"/>
        <w:gridCol w:w="1241"/>
      </w:tblGrid>
      <w:tr w:rsidR="006E632F" w:rsidRPr="008C10A3" w:rsidTr="002C0AD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2F" w:rsidRPr="008C10A3" w:rsidRDefault="006E632F" w:rsidP="002C0AD9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8C10A3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C10A3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8C10A3">
              <w:rPr>
                <w:sz w:val="18"/>
                <w:szCs w:val="18"/>
              </w:rPr>
              <w:t>/</w:t>
            </w:r>
            <w:proofErr w:type="spellStart"/>
            <w:r w:rsidRPr="008C10A3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2F" w:rsidRPr="008C10A3" w:rsidRDefault="006E632F" w:rsidP="002C0AD9">
            <w:pPr>
              <w:pStyle w:val="a5"/>
              <w:spacing w:line="240" w:lineRule="auto"/>
              <w:jc w:val="center"/>
              <w:rPr>
                <w:sz w:val="18"/>
                <w:szCs w:val="18"/>
              </w:rPr>
            </w:pPr>
            <w:r w:rsidRPr="008C10A3">
              <w:rPr>
                <w:sz w:val="18"/>
                <w:szCs w:val="18"/>
              </w:rPr>
              <w:t>Код ОКДП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2F" w:rsidRPr="008C10A3" w:rsidRDefault="006E632F" w:rsidP="002C0AD9">
            <w:pPr>
              <w:pStyle w:val="a5"/>
              <w:spacing w:line="240" w:lineRule="auto"/>
              <w:jc w:val="center"/>
              <w:rPr>
                <w:sz w:val="18"/>
                <w:szCs w:val="18"/>
              </w:rPr>
            </w:pPr>
            <w:r w:rsidRPr="008C10A3">
              <w:rPr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2F" w:rsidRPr="008C10A3" w:rsidRDefault="006E632F" w:rsidP="002C0AD9">
            <w:pPr>
              <w:pStyle w:val="a5"/>
              <w:spacing w:line="240" w:lineRule="auto"/>
              <w:jc w:val="left"/>
              <w:rPr>
                <w:sz w:val="18"/>
                <w:szCs w:val="18"/>
              </w:rPr>
            </w:pPr>
            <w:r w:rsidRPr="008C10A3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2F" w:rsidRPr="008C10A3" w:rsidRDefault="006E632F" w:rsidP="002C0AD9">
            <w:pPr>
              <w:pStyle w:val="a5"/>
              <w:spacing w:line="240" w:lineRule="auto"/>
              <w:jc w:val="center"/>
              <w:rPr>
                <w:sz w:val="18"/>
                <w:szCs w:val="18"/>
              </w:rPr>
            </w:pPr>
            <w:r w:rsidRPr="008C10A3">
              <w:rPr>
                <w:sz w:val="18"/>
                <w:szCs w:val="18"/>
              </w:rPr>
              <w:t xml:space="preserve">Ед. </w:t>
            </w:r>
            <w:proofErr w:type="spellStart"/>
            <w:r w:rsidRPr="008C10A3">
              <w:rPr>
                <w:sz w:val="18"/>
                <w:szCs w:val="18"/>
              </w:rPr>
              <w:t>изм</w:t>
            </w:r>
            <w:proofErr w:type="spellEnd"/>
            <w:r w:rsidRPr="008C10A3">
              <w:rPr>
                <w:sz w:val="18"/>
                <w:szCs w:val="18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2F" w:rsidRPr="008C10A3" w:rsidRDefault="006E632F" w:rsidP="002C0AD9">
            <w:pPr>
              <w:pStyle w:val="a5"/>
              <w:spacing w:line="240" w:lineRule="auto"/>
              <w:jc w:val="center"/>
              <w:rPr>
                <w:sz w:val="18"/>
                <w:szCs w:val="18"/>
              </w:rPr>
            </w:pPr>
            <w:r w:rsidRPr="008C10A3">
              <w:rPr>
                <w:sz w:val="18"/>
                <w:szCs w:val="18"/>
              </w:rPr>
              <w:t>Кол-во</w:t>
            </w:r>
          </w:p>
        </w:tc>
      </w:tr>
      <w:tr w:rsidR="006E632F" w:rsidRPr="008C10A3" w:rsidTr="002C0AD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2F" w:rsidRPr="008C10A3" w:rsidRDefault="006E632F" w:rsidP="002C0AD9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8C10A3">
              <w:rPr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2F" w:rsidRPr="008C10A3" w:rsidRDefault="00883FC7" w:rsidP="002C0AD9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3611303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2F" w:rsidRPr="008C10A3" w:rsidRDefault="006E632F" w:rsidP="002C0AD9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Кровать двухярусная, выкатная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2F" w:rsidRPr="00CF1515" w:rsidRDefault="00505772" w:rsidP="002C0AD9">
            <w:pPr>
              <w:suppressAutoHyphens/>
              <w:jc w:val="both"/>
              <w:rPr>
                <w:lang w:eastAsia="ar-SA"/>
              </w:rPr>
            </w:pPr>
            <w:r w:rsidRPr="00CF1515">
              <w:rPr>
                <w:lang w:eastAsia="ar-SA"/>
              </w:rPr>
              <w:t xml:space="preserve">Кровать </w:t>
            </w:r>
            <w:proofErr w:type="gramStart"/>
            <w:r w:rsidRPr="00CF1515">
              <w:rPr>
                <w:lang w:eastAsia="ar-SA"/>
              </w:rPr>
              <w:t xml:space="preserve">выполнена из </w:t>
            </w:r>
            <w:r w:rsidR="00F923CB" w:rsidRPr="00CF1515">
              <w:rPr>
                <w:lang w:eastAsia="ar-SA"/>
              </w:rPr>
              <w:t>ЛДСП в</w:t>
            </w:r>
            <w:r w:rsidR="00F923CB" w:rsidRPr="00CF1515">
              <w:rPr>
                <w:color w:val="48453D"/>
                <w:shd w:val="clear" w:color="auto" w:fill="FFFFFF"/>
              </w:rPr>
              <w:t>се выступающие торцы проклеены</w:t>
            </w:r>
            <w:proofErr w:type="gramEnd"/>
            <w:r w:rsidR="00F923CB" w:rsidRPr="00CF1515">
              <w:rPr>
                <w:color w:val="48453D"/>
                <w:shd w:val="clear" w:color="auto" w:fill="FFFFFF"/>
              </w:rPr>
              <w:t xml:space="preserve"> </w:t>
            </w:r>
            <w:proofErr w:type="spellStart"/>
            <w:r w:rsidR="00F923CB" w:rsidRPr="00CF1515">
              <w:rPr>
                <w:color w:val="48453D"/>
                <w:shd w:val="clear" w:color="auto" w:fill="FFFFFF"/>
              </w:rPr>
              <w:t>травмобезопасной</w:t>
            </w:r>
            <w:proofErr w:type="spellEnd"/>
            <w:r w:rsidR="00F923CB" w:rsidRPr="00CF1515">
              <w:rPr>
                <w:color w:val="48453D"/>
                <w:shd w:val="clear" w:color="auto" w:fill="FFFFFF"/>
              </w:rPr>
              <w:t xml:space="preserve"> кромкой ПВХ и углы скруглены.</w:t>
            </w:r>
            <w:r w:rsidR="00CF1515" w:rsidRPr="00CF1515">
              <w:rPr>
                <w:color w:val="48453D"/>
                <w:shd w:val="clear" w:color="auto" w:fill="FFFFFF"/>
              </w:rPr>
              <w:t xml:space="preserve"> </w:t>
            </w:r>
            <w:r w:rsidR="00CF1515" w:rsidRPr="00CF1515">
              <w:rPr>
                <w:color w:val="222222"/>
                <w:shd w:val="clear" w:color="auto" w:fill="FFFFFF" w:themeFill="background1"/>
              </w:rPr>
              <w:t xml:space="preserve">На колесных опорах. В основании два ящика с </w:t>
            </w:r>
            <w:proofErr w:type="spellStart"/>
            <w:r w:rsidR="00CF1515" w:rsidRPr="00CF1515">
              <w:rPr>
                <w:color w:val="222222"/>
                <w:shd w:val="clear" w:color="auto" w:fill="FFFFFF" w:themeFill="background1"/>
              </w:rPr>
              <w:t>полновыкатным</w:t>
            </w:r>
            <w:proofErr w:type="spellEnd"/>
            <w:r w:rsidR="00CF1515" w:rsidRPr="00CF1515">
              <w:rPr>
                <w:color w:val="222222"/>
                <w:shd w:val="clear" w:color="auto" w:fill="FFFFFF" w:themeFill="background1"/>
              </w:rPr>
              <w:t xml:space="preserve"> механизмом</w:t>
            </w:r>
            <w:r w:rsidR="00CF1515" w:rsidRPr="00CF1515">
              <w:rPr>
                <w:color w:val="FFFFFF" w:themeColor="background1"/>
                <w:shd w:val="clear" w:color="auto" w:fill="FFFFFF" w:themeFill="background1"/>
              </w:rPr>
              <w:t>.</w:t>
            </w:r>
            <w:r w:rsidR="00F923CB" w:rsidRPr="00CF1515">
              <w:rPr>
                <w:color w:val="FFFFFF" w:themeColor="background1"/>
                <w:shd w:val="clear" w:color="auto" w:fill="FFFFFF"/>
              </w:rPr>
              <w:t xml:space="preserve"> </w:t>
            </w:r>
            <w:r w:rsidR="00F923CB" w:rsidRPr="00CF1515">
              <w:rPr>
                <w:color w:val="48453D"/>
                <w:shd w:val="clear" w:color="auto" w:fill="FFFFFF"/>
              </w:rPr>
              <w:t>Дно выполнено из фанеры или МДФ</w:t>
            </w:r>
            <w:r w:rsidR="0085448C">
              <w:rPr>
                <w:color w:val="48453D"/>
                <w:shd w:val="clear" w:color="auto" w:fill="FFFFFF"/>
              </w:rPr>
              <w:t>. Р</w:t>
            </w:r>
            <w:r w:rsidR="00F923CB" w:rsidRPr="00CF1515">
              <w:rPr>
                <w:color w:val="48453D"/>
                <w:shd w:val="clear" w:color="auto" w:fill="FFFFFF"/>
              </w:rPr>
              <w:t>асстояние между ярусами позволяет не убирать постельное белье, матрац и подушку в отдельный шкаф.</w:t>
            </w:r>
            <w:r w:rsidR="0085448C">
              <w:rPr>
                <w:color w:val="48453D"/>
                <w:shd w:val="clear" w:color="auto" w:fill="FFFFFF"/>
              </w:rPr>
              <w:t xml:space="preserve"> </w:t>
            </w:r>
            <w:r w:rsidR="00AF5460" w:rsidRPr="00CF1515">
              <w:rPr>
                <w:lang w:eastAsia="ar-SA"/>
              </w:rPr>
              <w:t>Кровать двухъярусная в тумбе</w:t>
            </w:r>
            <w:r w:rsidR="00F923CB" w:rsidRPr="00CF1515">
              <w:rPr>
                <w:lang w:eastAsia="ar-SA"/>
              </w:rPr>
              <w:t>.</w:t>
            </w:r>
            <w:r w:rsidR="00AF5460" w:rsidRPr="00CF1515">
              <w:rPr>
                <w:lang w:eastAsia="ar-SA"/>
              </w:rPr>
              <w:t xml:space="preserve"> Размеры: ширина не менее 1515мм и не более 1520мм</w:t>
            </w:r>
            <w:r w:rsidRPr="00CF1515">
              <w:rPr>
                <w:lang w:eastAsia="ar-SA"/>
              </w:rPr>
              <w:t>, глубина н</w:t>
            </w:r>
            <w:r w:rsidR="00AF5460" w:rsidRPr="00CF1515">
              <w:rPr>
                <w:lang w:eastAsia="ar-SA"/>
              </w:rPr>
              <w:t>е менее 645мм и н</w:t>
            </w:r>
            <w:r w:rsidRPr="00CF1515">
              <w:rPr>
                <w:lang w:eastAsia="ar-SA"/>
              </w:rPr>
              <w:t>е более 680мм, высота не менее 6</w:t>
            </w:r>
            <w:r w:rsidR="00AF5460" w:rsidRPr="00CF1515">
              <w:rPr>
                <w:lang w:eastAsia="ar-SA"/>
              </w:rPr>
              <w:t>75</w:t>
            </w:r>
            <w:r w:rsidRPr="00CF1515">
              <w:rPr>
                <w:lang w:eastAsia="ar-SA"/>
              </w:rPr>
              <w:t>мм</w:t>
            </w:r>
            <w:r w:rsidR="00AF5460" w:rsidRPr="00CF1515">
              <w:rPr>
                <w:lang w:eastAsia="ar-SA"/>
              </w:rPr>
              <w:t xml:space="preserve"> и не более 680мм</w:t>
            </w:r>
            <w:r w:rsidRPr="00CF1515">
              <w:rPr>
                <w:lang w:eastAsia="ar-SA"/>
              </w:rPr>
              <w:t>. Цвет: светлый бук.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2F" w:rsidRPr="008C10A3" w:rsidRDefault="006E632F" w:rsidP="002C0AD9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C10A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2F" w:rsidRPr="008C10A3" w:rsidRDefault="00883FC7" w:rsidP="002C0A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B239B" w:rsidRPr="008C10A3" w:rsidTr="002C0AD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9B" w:rsidRPr="008C10A3" w:rsidRDefault="00883FC7" w:rsidP="002C0AD9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9B" w:rsidRDefault="00883FC7" w:rsidP="002C0AD9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3611380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9B" w:rsidRDefault="005B239B" w:rsidP="002C0AD9">
            <w:p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Шкаф для детской одежды 1-секционный без скамейки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9B" w:rsidRDefault="005B239B" w:rsidP="005B239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Шкаф для детской одежды односекционный, в</w:t>
            </w:r>
            <w:r w:rsidRPr="00CB4FB4">
              <w:rPr>
                <w:color w:val="000000"/>
                <w:sz w:val="22"/>
                <w:szCs w:val="22"/>
                <w:shd w:val="clear" w:color="auto" w:fill="FFFFFF"/>
              </w:rPr>
              <w:t xml:space="preserve"> секции полочка для обуви и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полочка для </w:t>
            </w:r>
            <w:r w:rsidRPr="00CB4FB4">
              <w:rPr>
                <w:color w:val="000000"/>
                <w:sz w:val="22"/>
                <w:szCs w:val="22"/>
                <w:shd w:val="clear" w:color="auto" w:fill="FFFFFF"/>
              </w:rPr>
              <w:t xml:space="preserve">головных уборов, 2 крючка для одежды, </w:t>
            </w:r>
            <w:r w:rsidRPr="00CB4FB4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предусмотрена вентиляция.</w:t>
            </w:r>
          </w:p>
          <w:p w:rsidR="005B239B" w:rsidRPr="00CF1515" w:rsidRDefault="005B239B" w:rsidP="005B239B">
            <w:pPr>
              <w:suppressAutoHyphens/>
              <w:jc w:val="both"/>
              <w:rPr>
                <w:lang w:eastAsia="ar-SA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Размеры: Ширина: не менее 300мм и не более 310мм, глубина: не менее 340мм и не более 345мм, высота:</w:t>
            </w:r>
            <w:r w:rsidRPr="00CE4E57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не менее 1350мм и не более 1355мм. Материал: ДВП цветное. Цвет: </w:t>
            </w:r>
            <w:r w:rsidR="003730D1">
              <w:rPr>
                <w:color w:val="333333"/>
                <w:sz w:val="22"/>
                <w:szCs w:val="22"/>
                <w:shd w:val="clear" w:color="auto" w:fill="FFFFFF"/>
              </w:rPr>
              <w:t xml:space="preserve">корпус - 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светлый бук. Фасады </w:t>
            </w:r>
            <w:r w:rsidR="000A036E">
              <w:rPr>
                <w:color w:val="333333"/>
                <w:sz w:val="22"/>
                <w:szCs w:val="22"/>
                <w:shd w:val="clear" w:color="auto" w:fill="FFFFFF"/>
              </w:rPr>
              <w:t>разноцветные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9B" w:rsidRPr="008C10A3" w:rsidRDefault="00883FC7" w:rsidP="002C0AD9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9B" w:rsidRDefault="00883FC7" w:rsidP="002C0A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5B239B" w:rsidRPr="008C10A3" w:rsidTr="002C0AD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9B" w:rsidRPr="008C10A3" w:rsidRDefault="00883FC7" w:rsidP="002C0AD9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9B" w:rsidRDefault="00883FC7" w:rsidP="002C0AD9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3611380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9B" w:rsidRDefault="005B239B" w:rsidP="002C0AD9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Шкаф для детской одежды 2-секционный без скамейки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9B" w:rsidRDefault="005B239B" w:rsidP="005B239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Шкаф</w:t>
            </w:r>
            <w:r w:rsidR="003730D1">
              <w:rPr>
                <w:color w:val="000000"/>
                <w:sz w:val="22"/>
                <w:szCs w:val="22"/>
                <w:shd w:val="clear" w:color="auto" w:fill="FFFFFF"/>
              </w:rPr>
              <w:t xml:space="preserve"> для детской одежды двух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секционный, в</w:t>
            </w:r>
            <w:r w:rsidR="003730D1">
              <w:rPr>
                <w:color w:val="000000"/>
                <w:sz w:val="22"/>
                <w:szCs w:val="22"/>
                <w:shd w:val="clear" w:color="auto" w:fill="FFFFFF"/>
              </w:rPr>
              <w:t xml:space="preserve"> секциях</w:t>
            </w:r>
            <w:r w:rsidRPr="00CB4FB4">
              <w:rPr>
                <w:color w:val="000000"/>
                <w:sz w:val="22"/>
                <w:szCs w:val="22"/>
                <w:shd w:val="clear" w:color="auto" w:fill="FFFFFF"/>
              </w:rPr>
              <w:t xml:space="preserve"> полочка для обуви и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полочка для </w:t>
            </w:r>
            <w:r w:rsidRPr="00CB4FB4">
              <w:rPr>
                <w:color w:val="000000"/>
                <w:sz w:val="22"/>
                <w:szCs w:val="22"/>
                <w:shd w:val="clear" w:color="auto" w:fill="FFFFFF"/>
              </w:rPr>
              <w:t xml:space="preserve">головных уборов, </w:t>
            </w:r>
            <w:r w:rsidR="003730D1">
              <w:rPr>
                <w:color w:val="000000"/>
                <w:sz w:val="22"/>
                <w:szCs w:val="22"/>
                <w:shd w:val="clear" w:color="auto" w:fill="FFFFFF"/>
              </w:rPr>
              <w:t xml:space="preserve">по </w:t>
            </w:r>
            <w:r w:rsidRPr="00CB4FB4">
              <w:rPr>
                <w:color w:val="000000"/>
                <w:sz w:val="22"/>
                <w:szCs w:val="22"/>
                <w:shd w:val="clear" w:color="auto" w:fill="FFFFFF"/>
              </w:rPr>
              <w:t>2 крючка для одежды, предусмотрена вентиляция.</w:t>
            </w:r>
          </w:p>
          <w:p w:rsidR="005B239B" w:rsidRDefault="003730D1" w:rsidP="005B239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Размеры: Ширина: не менее 600мм и не более 6</w:t>
            </w:r>
            <w:r w:rsidR="005B239B">
              <w:rPr>
                <w:color w:val="000000"/>
                <w:sz w:val="22"/>
                <w:szCs w:val="22"/>
                <w:shd w:val="clear" w:color="auto" w:fill="FFFFFF"/>
              </w:rPr>
              <w:t>10мм, глубин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а: не менее 340мм и не более 345</w:t>
            </w:r>
            <w:r w:rsidR="005B239B">
              <w:rPr>
                <w:color w:val="000000"/>
                <w:sz w:val="22"/>
                <w:szCs w:val="22"/>
                <w:shd w:val="clear" w:color="auto" w:fill="FFFFFF"/>
              </w:rPr>
              <w:t>мм, высота:</w:t>
            </w:r>
            <w:r w:rsidR="005B239B" w:rsidRPr="00CE4E57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не менее 13</w:t>
            </w:r>
            <w:r w:rsidR="005B239B">
              <w:rPr>
                <w:color w:val="333333"/>
                <w:sz w:val="22"/>
                <w:szCs w:val="22"/>
                <w:shd w:val="clear" w:color="auto" w:fill="FFFFFF"/>
              </w:rPr>
              <w:t>50мм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и не более 1355</w:t>
            </w:r>
            <w:r w:rsidR="005B239B">
              <w:rPr>
                <w:color w:val="333333"/>
                <w:sz w:val="22"/>
                <w:szCs w:val="22"/>
                <w:shd w:val="clear" w:color="auto" w:fill="FFFFFF"/>
              </w:rPr>
              <w:t>мм. Материал: ДВП (не цветное). Цвет: светлый бук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9B" w:rsidRPr="008C10A3" w:rsidRDefault="00883FC7" w:rsidP="002C0AD9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9B" w:rsidRDefault="00883FC7" w:rsidP="002C0A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3730D1" w:rsidRPr="008C10A3" w:rsidTr="002C0AD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D1" w:rsidRPr="008C10A3" w:rsidRDefault="00883FC7" w:rsidP="002C0AD9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D1" w:rsidRDefault="00883FC7" w:rsidP="002C0AD9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3611380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D1" w:rsidRDefault="003730D1" w:rsidP="002A64AB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Шкаф для детской одежды 2-секционный без скамейки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D1" w:rsidRDefault="003730D1" w:rsidP="002A64A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Шкаф для детской одежды двухсекционный, в секциях</w:t>
            </w:r>
            <w:r w:rsidRPr="00CB4FB4">
              <w:rPr>
                <w:color w:val="000000"/>
                <w:sz w:val="22"/>
                <w:szCs w:val="22"/>
                <w:shd w:val="clear" w:color="auto" w:fill="FFFFFF"/>
              </w:rPr>
              <w:t xml:space="preserve"> полочка для обуви и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полочка для </w:t>
            </w:r>
            <w:r w:rsidRPr="00CB4FB4">
              <w:rPr>
                <w:color w:val="000000"/>
                <w:sz w:val="22"/>
                <w:szCs w:val="22"/>
                <w:shd w:val="clear" w:color="auto" w:fill="FFFFFF"/>
              </w:rPr>
              <w:t xml:space="preserve">головных уборов,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по </w:t>
            </w:r>
            <w:r w:rsidRPr="00CB4FB4">
              <w:rPr>
                <w:color w:val="000000"/>
                <w:sz w:val="22"/>
                <w:szCs w:val="22"/>
                <w:shd w:val="clear" w:color="auto" w:fill="FFFFFF"/>
              </w:rPr>
              <w:t>2 крючка для одежды, предусмотрена вентиляция.</w:t>
            </w:r>
          </w:p>
          <w:p w:rsidR="003730D1" w:rsidRDefault="003730D1" w:rsidP="002A64A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Размеры: Ширина: не менее 600мм и не более 610мм, глубина: не менее 340мм и не более 345мм, высота:</w:t>
            </w:r>
            <w:r w:rsidRPr="00CE4E57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не менее 1350мм и не более 1355мм</w:t>
            </w:r>
            <w:r w:rsidR="00883FC7">
              <w:rPr>
                <w:color w:val="333333"/>
                <w:sz w:val="22"/>
                <w:szCs w:val="22"/>
                <w:shd w:val="clear" w:color="auto" w:fill="FFFFFF"/>
              </w:rPr>
              <w:t xml:space="preserve">. Материал: ДВП </w:t>
            </w:r>
            <w:proofErr w:type="gramStart"/>
            <w:r w:rsidR="00883FC7">
              <w:rPr>
                <w:color w:val="333333"/>
                <w:sz w:val="22"/>
                <w:szCs w:val="22"/>
                <w:shd w:val="clear" w:color="auto" w:fill="FFFFFF"/>
              </w:rPr>
              <w:t>(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gramEnd"/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цветное). Цвет: корпус - светлый бук, фасады </w:t>
            </w:r>
            <w:r w:rsidR="000A036E">
              <w:rPr>
                <w:color w:val="333333"/>
                <w:sz w:val="22"/>
                <w:szCs w:val="22"/>
                <w:shd w:val="clear" w:color="auto" w:fill="FFFFFF"/>
              </w:rPr>
              <w:t>разноцветные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D1" w:rsidRPr="008C10A3" w:rsidRDefault="00883FC7" w:rsidP="002C0AD9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D1" w:rsidRDefault="00883FC7" w:rsidP="002C0A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3730D1" w:rsidRPr="008C10A3" w:rsidTr="002C0AD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D1" w:rsidRPr="008C10A3" w:rsidRDefault="00883FC7" w:rsidP="002C0AD9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D1" w:rsidRDefault="00883FC7" w:rsidP="002C0AD9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3611380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D1" w:rsidRDefault="003730D1" w:rsidP="002A64AB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Шкаф для детской одежды 3-секционный без скамейки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D1" w:rsidRDefault="003730D1" w:rsidP="002A64A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Шкаф для детской одежды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трехсекционный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>, в секциях</w:t>
            </w:r>
            <w:r w:rsidRPr="00CB4FB4">
              <w:rPr>
                <w:color w:val="000000"/>
                <w:sz w:val="22"/>
                <w:szCs w:val="22"/>
                <w:shd w:val="clear" w:color="auto" w:fill="FFFFFF"/>
              </w:rPr>
              <w:t xml:space="preserve"> полочка для обуви и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полочка для </w:t>
            </w:r>
            <w:r w:rsidRPr="00CB4FB4">
              <w:rPr>
                <w:color w:val="000000"/>
                <w:sz w:val="22"/>
                <w:szCs w:val="22"/>
                <w:shd w:val="clear" w:color="auto" w:fill="FFFFFF"/>
              </w:rPr>
              <w:t xml:space="preserve">головных уборов,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по </w:t>
            </w:r>
            <w:r w:rsidRPr="00CB4FB4">
              <w:rPr>
                <w:color w:val="000000"/>
                <w:sz w:val="22"/>
                <w:szCs w:val="22"/>
                <w:shd w:val="clear" w:color="auto" w:fill="FFFFFF"/>
              </w:rPr>
              <w:t>2 крючка для одежды, предусмотрена вентиляция.</w:t>
            </w:r>
          </w:p>
          <w:p w:rsidR="003730D1" w:rsidRDefault="003730D1" w:rsidP="002A64A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Размеры: Ширина: не менее 900мм и не более 910мм, глубина: не менее 340мм и не более 345мм, высота:</w:t>
            </w:r>
            <w:r w:rsidRPr="00CE4E57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не менее 1350мм и не более 1355мм. Материал: ДВП </w:t>
            </w:r>
            <w:proofErr w:type="gramStart"/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( </w:t>
            </w:r>
            <w:proofErr w:type="gramEnd"/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цветное). Цвет: корпус - светлый бук, фасады - </w:t>
            </w:r>
            <w:r w:rsidR="000A036E">
              <w:rPr>
                <w:color w:val="333333"/>
                <w:sz w:val="22"/>
                <w:szCs w:val="22"/>
                <w:shd w:val="clear" w:color="auto" w:fill="FFFFFF"/>
              </w:rPr>
              <w:t>разноцветные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D1" w:rsidRPr="008C10A3" w:rsidRDefault="00883FC7" w:rsidP="002C0AD9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D1" w:rsidRDefault="00883FC7" w:rsidP="002C0A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3730D1" w:rsidRPr="008C10A3" w:rsidTr="002C0AD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D1" w:rsidRPr="008C10A3" w:rsidRDefault="0006491C" w:rsidP="002C0A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D1" w:rsidRPr="008C10A3" w:rsidRDefault="00883FC7" w:rsidP="002C0A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3611380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D1" w:rsidRPr="008C10A3" w:rsidRDefault="003730D1" w:rsidP="002C0A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Шкаф для детской одежды 1-секционный без скамейки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D1" w:rsidRDefault="003730D1" w:rsidP="00CB4FB4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apple-converted-space"/>
                <w:rFonts w:ascii="Tahoma" w:hAnsi="Tahoma" w:cs="Tahoma"/>
                <w:color w:val="000000"/>
                <w:sz w:val="7"/>
                <w:szCs w:val="7"/>
                <w:shd w:val="clear" w:color="auto" w:fill="FFFFFF"/>
              </w:rPr>
              <w:t> 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Шкаф для детской одежды односекционный, в</w:t>
            </w:r>
            <w:r w:rsidRPr="00CB4FB4">
              <w:rPr>
                <w:color w:val="000000"/>
                <w:sz w:val="22"/>
                <w:szCs w:val="22"/>
                <w:shd w:val="clear" w:color="auto" w:fill="FFFFFF"/>
              </w:rPr>
              <w:t xml:space="preserve"> секции полочка для обуви и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полочка для </w:t>
            </w:r>
            <w:r w:rsidRPr="00CB4FB4">
              <w:rPr>
                <w:color w:val="000000"/>
                <w:sz w:val="22"/>
                <w:szCs w:val="22"/>
                <w:shd w:val="clear" w:color="auto" w:fill="FFFFFF"/>
              </w:rPr>
              <w:t>головных уборов, 2 крючка для одежды, предусмотрена вентиляция.</w:t>
            </w:r>
          </w:p>
          <w:p w:rsidR="003730D1" w:rsidRPr="00CE4E57" w:rsidRDefault="003730D1" w:rsidP="00CB4FB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Размеры: Ширина: не менее 300мм и не более 310мм, глубина: не менее 340мм и не более 345мм, высота:</w:t>
            </w:r>
            <w:r w:rsidRPr="00CE4E57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06491C">
              <w:rPr>
                <w:color w:val="333333"/>
                <w:sz w:val="22"/>
                <w:szCs w:val="22"/>
                <w:shd w:val="clear" w:color="auto" w:fill="FFFFFF"/>
              </w:rPr>
              <w:t>не менее 13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50мм</w:t>
            </w:r>
            <w:r w:rsidR="0006491C">
              <w:rPr>
                <w:color w:val="333333"/>
                <w:sz w:val="22"/>
                <w:szCs w:val="22"/>
                <w:shd w:val="clear" w:color="auto" w:fill="FFFFFF"/>
              </w:rPr>
              <w:t xml:space="preserve"> и не более 13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55мм. </w:t>
            </w:r>
            <w:r w:rsidR="0006491C">
              <w:rPr>
                <w:color w:val="333333"/>
                <w:sz w:val="22"/>
                <w:szCs w:val="22"/>
                <w:shd w:val="clear" w:color="auto" w:fill="FFFFFF"/>
              </w:rPr>
              <w:lastRenderedPageBreak/>
              <w:t>Материал: ДВП (не цветное)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. Цвет: светлый бук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D1" w:rsidRPr="008C10A3" w:rsidRDefault="003730D1" w:rsidP="002C0AD9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C10A3">
              <w:rPr>
                <w:sz w:val="18"/>
                <w:szCs w:val="1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D1" w:rsidRPr="008C10A3" w:rsidRDefault="0006491C" w:rsidP="002C0A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6491C" w:rsidRPr="008C10A3" w:rsidTr="002C0AD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1C" w:rsidRDefault="0006491C" w:rsidP="002C0A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1C" w:rsidRDefault="0006491C" w:rsidP="002C0A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3611380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1C" w:rsidRPr="008C10A3" w:rsidRDefault="0006491C" w:rsidP="002A6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Шкаф для детской одежды 1-секционный без скамейки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1C" w:rsidRDefault="0006491C" w:rsidP="002A64A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apple-converted-space"/>
                <w:rFonts w:ascii="Tahoma" w:hAnsi="Tahoma" w:cs="Tahoma"/>
                <w:color w:val="000000"/>
                <w:sz w:val="7"/>
                <w:szCs w:val="7"/>
                <w:shd w:val="clear" w:color="auto" w:fill="FFFFFF"/>
              </w:rPr>
              <w:t> 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Шкаф для детской одежды односекционный, в</w:t>
            </w:r>
            <w:r w:rsidRPr="00CB4FB4">
              <w:rPr>
                <w:color w:val="000000"/>
                <w:sz w:val="22"/>
                <w:szCs w:val="22"/>
                <w:shd w:val="clear" w:color="auto" w:fill="FFFFFF"/>
              </w:rPr>
              <w:t xml:space="preserve"> секции полочка для обуви и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полочка для </w:t>
            </w:r>
            <w:r w:rsidRPr="00CB4FB4">
              <w:rPr>
                <w:color w:val="000000"/>
                <w:sz w:val="22"/>
                <w:szCs w:val="22"/>
                <w:shd w:val="clear" w:color="auto" w:fill="FFFFFF"/>
              </w:rPr>
              <w:t>головных уборов, 2 крючка для одежды, предусмотрена вентиляция.</w:t>
            </w:r>
          </w:p>
          <w:p w:rsidR="0006491C" w:rsidRPr="00CE4E57" w:rsidRDefault="0006491C" w:rsidP="002A64A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Размеры: Ширина: не менее 300мм и не более 310мм, глубина: не менее 340мм и не более 345мм, высота:</w:t>
            </w:r>
            <w:r w:rsidRPr="00CE4E57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не менее 1450мм и не более 1455мм. Материал: фанера. Цвет: светлый бук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1C" w:rsidRPr="008C10A3" w:rsidRDefault="0006491C" w:rsidP="002C0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1C" w:rsidRDefault="0006491C" w:rsidP="002C0AD9">
            <w:pPr>
              <w:jc w:val="center"/>
              <w:rPr>
                <w:sz w:val="18"/>
                <w:szCs w:val="18"/>
              </w:rPr>
            </w:pPr>
          </w:p>
        </w:tc>
      </w:tr>
      <w:tr w:rsidR="0006491C" w:rsidRPr="008C10A3" w:rsidTr="002C0AD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1C" w:rsidRPr="008C10A3" w:rsidRDefault="0006491C" w:rsidP="002C0A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1C" w:rsidRPr="008C10A3" w:rsidRDefault="0006491C" w:rsidP="002C0A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3611197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1C" w:rsidRPr="008C10A3" w:rsidRDefault="0006491C" w:rsidP="002C0AD9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Стул  детский регулируемый, на </w:t>
            </w:r>
            <w:proofErr w:type="spellStart"/>
            <w:r>
              <w:rPr>
                <w:bCs/>
                <w:sz w:val="18"/>
                <w:szCs w:val="18"/>
              </w:rPr>
              <w:t>металлокаркасе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</w:p>
          <w:p w:rsidR="0006491C" w:rsidRPr="008C10A3" w:rsidRDefault="0006491C" w:rsidP="002C0AD9">
            <w:pPr>
              <w:rPr>
                <w:sz w:val="18"/>
                <w:szCs w:val="18"/>
              </w:rPr>
            </w:pPr>
          </w:p>
          <w:p w:rsidR="0006491C" w:rsidRPr="008C10A3" w:rsidRDefault="0006491C" w:rsidP="002C0AD9">
            <w:pPr>
              <w:rPr>
                <w:sz w:val="18"/>
                <w:szCs w:val="18"/>
              </w:rPr>
            </w:pPr>
          </w:p>
          <w:p w:rsidR="0006491C" w:rsidRPr="008C10A3" w:rsidRDefault="0006491C" w:rsidP="002C0AD9">
            <w:pPr>
              <w:rPr>
                <w:sz w:val="18"/>
                <w:szCs w:val="1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1C" w:rsidRPr="00990390" w:rsidRDefault="0006491C" w:rsidP="002C0AD9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990390">
              <w:rPr>
                <w:bCs/>
                <w:sz w:val="18"/>
                <w:szCs w:val="18"/>
              </w:rPr>
              <w:t>Стул  ученический регулируемый по высоте. Цвет – светлый бук.</w:t>
            </w:r>
          </w:p>
          <w:p w:rsidR="0006491C" w:rsidRPr="00990390" w:rsidRDefault="0006491C" w:rsidP="002C0AD9">
            <w:pPr>
              <w:jc w:val="both"/>
              <w:rPr>
                <w:bCs/>
                <w:sz w:val="18"/>
                <w:szCs w:val="18"/>
              </w:rPr>
            </w:pPr>
            <w:r w:rsidRPr="00990390">
              <w:rPr>
                <w:bCs/>
                <w:sz w:val="18"/>
                <w:szCs w:val="18"/>
              </w:rPr>
              <w:t>Стулья изготавливаются в соответствии с требованиями ГОСТ 22046, ГОСТ 11016 отвечают требованиям эргономики, прочности и современного дизайна. Для изготовления используются материалы, разрешенные к применению органами санитарно-эпидемиологического надзора.</w:t>
            </w:r>
          </w:p>
          <w:p w:rsidR="0006491C" w:rsidRPr="00990390" w:rsidRDefault="0006491C" w:rsidP="002C0AD9">
            <w:pPr>
              <w:jc w:val="both"/>
              <w:rPr>
                <w:bCs/>
                <w:sz w:val="18"/>
                <w:szCs w:val="18"/>
              </w:rPr>
            </w:pPr>
            <w:r w:rsidRPr="00990390">
              <w:rPr>
                <w:bCs/>
                <w:sz w:val="18"/>
                <w:szCs w:val="18"/>
              </w:rPr>
              <w:t xml:space="preserve">Сиденья и спинки изготовлены из </w:t>
            </w:r>
            <w:proofErr w:type="spellStart"/>
            <w:r w:rsidRPr="00990390">
              <w:rPr>
                <w:bCs/>
                <w:sz w:val="18"/>
                <w:szCs w:val="18"/>
              </w:rPr>
              <w:t>гнутоклееной</w:t>
            </w:r>
            <w:proofErr w:type="spellEnd"/>
            <w:r w:rsidRPr="00990390">
              <w:rPr>
                <w:bCs/>
                <w:sz w:val="18"/>
                <w:szCs w:val="18"/>
              </w:rPr>
              <w:t xml:space="preserve"> фанеры  с многослойным покрытием бесцветным лаком.</w:t>
            </w:r>
          </w:p>
          <w:p w:rsidR="0006491C" w:rsidRPr="00990390" w:rsidRDefault="0006491C" w:rsidP="00990390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90390">
              <w:rPr>
                <w:rFonts w:ascii="Times New Roman" w:hAnsi="Times New Roman"/>
                <w:sz w:val="18"/>
                <w:szCs w:val="18"/>
              </w:rPr>
              <w:t>Спинка и сиденье крепятся к каркасу вытяжными заклепками. Каркас стула представляет собой сборную конструкцию из трёх частей: каркаса подвижного, являющегося основанием сиденья и спинки стула, и двух опор неподвижных, служащих стулу ножками. Каркас стула выполнен из трубы Ø</w:t>
            </w:r>
            <w:r w:rsidR="000A036E">
              <w:rPr>
                <w:rFonts w:ascii="Times New Roman" w:hAnsi="Times New Roman"/>
                <w:sz w:val="18"/>
                <w:szCs w:val="18"/>
              </w:rPr>
              <w:t xml:space="preserve"> не менее 16 мм и не более17мм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990390">
              <w:rPr>
                <w:rFonts w:ascii="Times New Roman" w:hAnsi="Times New Roman"/>
                <w:sz w:val="18"/>
                <w:szCs w:val="18"/>
              </w:rPr>
              <w:t xml:space="preserve"> Регулировка высоты и крепление неподвижных опор к подвижному каркасу осуществляется четырьмя болтами М</w:t>
            </w:r>
            <w:proofErr w:type="gramStart"/>
            <w:r w:rsidRPr="00990390">
              <w:rPr>
                <w:rFonts w:ascii="Times New Roman" w:hAnsi="Times New Roman"/>
                <w:sz w:val="18"/>
                <w:szCs w:val="18"/>
              </w:rPr>
              <w:t>6</w:t>
            </w:r>
            <w:proofErr w:type="gramEnd"/>
            <w:r w:rsidRPr="00990390">
              <w:rPr>
                <w:rFonts w:ascii="Times New Roman" w:hAnsi="Times New Roman"/>
                <w:sz w:val="18"/>
                <w:szCs w:val="18"/>
              </w:rPr>
              <w:t xml:space="preserve"> (по два на каждую сторону). Каркас покрыт стойкой порошковой эмалью. На свободных концах труб установлены заглушки. В нижней части неподвижных опор установлены подпятники, предотвращающие напольное покрытие от повреждения. Заглушки и подпятники выполнены из </w:t>
            </w:r>
            <w:proofErr w:type="spellStart"/>
            <w:r w:rsidRPr="00990390">
              <w:rPr>
                <w:rFonts w:ascii="Times New Roman" w:hAnsi="Times New Roman"/>
                <w:sz w:val="18"/>
                <w:szCs w:val="18"/>
              </w:rPr>
              <w:t>ударопрочного</w:t>
            </w:r>
            <w:proofErr w:type="spellEnd"/>
            <w:r w:rsidRPr="00990390">
              <w:rPr>
                <w:rFonts w:ascii="Times New Roman" w:hAnsi="Times New Roman"/>
                <w:sz w:val="18"/>
                <w:szCs w:val="18"/>
              </w:rPr>
              <w:t xml:space="preserve"> материала. Стул детский регулируемый по высоте, позволяет установить нужные параметры индивидуально, в зависимости от роста детей.</w:t>
            </w:r>
          </w:p>
          <w:p w:rsidR="0006491C" w:rsidRPr="008C10A3" w:rsidRDefault="0006491C" w:rsidP="002C0AD9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 xml:space="preserve">Стул регулируется по высоте:  220мм – 260мм – 300мм – 340мм </w:t>
            </w:r>
            <w:r w:rsidRPr="00990390">
              <w:rPr>
                <w:bCs/>
                <w:sz w:val="18"/>
                <w:szCs w:val="18"/>
              </w:rPr>
              <w:t xml:space="preserve"> </w:t>
            </w:r>
            <w:r w:rsidRPr="00990390">
              <w:rPr>
                <w:sz w:val="18"/>
                <w:szCs w:val="18"/>
                <w:lang w:eastAsia="ar-SA"/>
              </w:rPr>
              <w:t xml:space="preserve">(на основании требований </w:t>
            </w:r>
            <w:proofErr w:type="spellStart"/>
            <w:r w:rsidRPr="00990390">
              <w:rPr>
                <w:sz w:val="18"/>
                <w:szCs w:val="18"/>
                <w:lang w:eastAsia="ar-SA"/>
              </w:rPr>
              <w:t>СанПиН</w:t>
            </w:r>
            <w:proofErr w:type="spellEnd"/>
            <w:r w:rsidRPr="00990390">
              <w:rPr>
                <w:sz w:val="18"/>
                <w:szCs w:val="18"/>
                <w:lang w:eastAsia="ar-SA"/>
              </w:rPr>
              <w:t xml:space="preserve"> 2.4.2.2821-10 «Санитарно-эпидемиологические требования к условиям и организации обучения в образовательных учреждениях» </w:t>
            </w:r>
            <w:proofErr w:type="spellStart"/>
            <w:r w:rsidRPr="00990390">
              <w:rPr>
                <w:sz w:val="18"/>
                <w:szCs w:val="18"/>
                <w:lang w:eastAsia="ar-SA"/>
              </w:rPr>
              <w:t>пп</w:t>
            </w:r>
            <w:proofErr w:type="spellEnd"/>
            <w:r w:rsidRPr="00990390">
              <w:rPr>
                <w:sz w:val="18"/>
                <w:szCs w:val="18"/>
                <w:lang w:eastAsia="ar-SA"/>
              </w:rPr>
              <w:t>. 5.3  таблица № 1 «Размеры мебели и ее маркировка)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1C" w:rsidRPr="008C10A3" w:rsidRDefault="0006491C" w:rsidP="002C0AD9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C10A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1C" w:rsidRPr="008C10A3" w:rsidRDefault="0006491C" w:rsidP="002C0A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</w:tr>
    </w:tbl>
    <w:p w:rsidR="006E632F" w:rsidRPr="00F717B4" w:rsidRDefault="006E632F" w:rsidP="000A036E">
      <w:pPr>
        <w:ind w:firstLine="708"/>
        <w:rPr>
          <w:sz w:val="24"/>
          <w:szCs w:val="24"/>
        </w:rPr>
      </w:pPr>
      <w:r w:rsidRPr="00F717B4">
        <w:rPr>
          <w:sz w:val="24"/>
          <w:szCs w:val="24"/>
        </w:rPr>
        <w:t>Максимальная  цена гражда</w:t>
      </w:r>
      <w:r>
        <w:rPr>
          <w:sz w:val="24"/>
          <w:szCs w:val="24"/>
        </w:rPr>
        <w:t xml:space="preserve">нско-правового </w:t>
      </w:r>
      <w:r w:rsidR="00742E8D">
        <w:rPr>
          <w:sz w:val="24"/>
          <w:szCs w:val="24"/>
        </w:rPr>
        <w:t>договора: 182 929</w:t>
      </w:r>
      <w:r w:rsidR="0006491C">
        <w:rPr>
          <w:sz w:val="24"/>
          <w:szCs w:val="24"/>
        </w:rPr>
        <w:t xml:space="preserve"> (сто восемьдесят</w:t>
      </w:r>
      <w:r w:rsidR="00742E8D">
        <w:rPr>
          <w:sz w:val="24"/>
          <w:szCs w:val="24"/>
        </w:rPr>
        <w:t xml:space="preserve"> две тысячи девятьсот двадцать девять</w:t>
      </w:r>
      <w:r w:rsidRPr="00F717B4">
        <w:rPr>
          <w:sz w:val="24"/>
          <w:szCs w:val="24"/>
        </w:rPr>
        <w:t>) рублей</w:t>
      </w:r>
      <w:r w:rsidR="00742E8D">
        <w:rPr>
          <w:sz w:val="24"/>
          <w:szCs w:val="24"/>
        </w:rPr>
        <w:t xml:space="preserve"> 00 копеек</w:t>
      </w:r>
      <w:r w:rsidRPr="00F717B4">
        <w:rPr>
          <w:sz w:val="24"/>
          <w:szCs w:val="24"/>
        </w:rPr>
        <w:t>.</w:t>
      </w:r>
    </w:p>
    <w:p w:rsidR="006E632F" w:rsidRPr="00F717B4" w:rsidRDefault="006E632F" w:rsidP="006E632F">
      <w:pPr>
        <w:pStyle w:val="a3"/>
        <w:ind w:left="0"/>
        <w:jc w:val="both"/>
        <w:rPr>
          <w:sz w:val="24"/>
          <w:szCs w:val="24"/>
        </w:rPr>
      </w:pPr>
      <w:r w:rsidRPr="00F717B4">
        <w:rPr>
          <w:sz w:val="24"/>
          <w:szCs w:val="24"/>
        </w:rPr>
        <w:lastRenderedPageBreak/>
        <w:t>В цену товаров должны быть включены расходы на пер</w:t>
      </w:r>
      <w:r>
        <w:rPr>
          <w:sz w:val="24"/>
          <w:szCs w:val="24"/>
        </w:rPr>
        <w:t>евозку, доставку, разгрузку мебели</w:t>
      </w:r>
      <w:r w:rsidRPr="00F717B4">
        <w:rPr>
          <w:sz w:val="24"/>
          <w:szCs w:val="24"/>
        </w:rPr>
        <w:t xml:space="preserve"> в месте, указанном заказчиком, страхование, уплату таможенных пошлин, налогов, сборов и других обязательных платежей, включая НДС.</w:t>
      </w:r>
    </w:p>
    <w:p w:rsidR="006E632F" w:rsidRPr="00F717B4" w:rsidRDefault="006E632F" w:rsidP="006E632F">
      <w:pPr>
        <w:ind w:firstLine="540"/>
        <w:rPr>
          <w:sz w:val="24"/>
          <w:szCs w:val="24"/>
        </w:rPr>
      </w:pPr>
      <w:r w:rsidRPr="00F717B4">
        <w:rPr>
          <w:sz w:val="24"/>
          <w:szCs w:val="24"/>
        </w:rPr>
        <w:t xml:space="preserve">Источник финансирования: бюджет города </w:t>
      </w:r>
      <w:proofErr w:type="spellStart"/>
      <w:r w:rsidRPr="00F717B4">
        <w:rPr>
          <w:sz w:val="24"/>
          <w:szCs w:val="24"/>
        </w:rPr>
        <w:t>Югорска</w:t>
      </w:r>
      <w:proofErr w:type="spellEnd"/>
      <w:r w:rsidRPr="00F717B4">
        <w:rPr>
          <w:sz w:val="24"/>
          <w:szCs w:val="24"/>
        </w:rPr>
        <w:t xml:space="preserve"> на 2013 год.</w:t>
      </w:r>
    </w:p>
    <w:p w:rsidR="00742E8D" w:rsidRPr="00F717B4" w:rsidRDefault="006E632F" w:rsidP="00742E8D">
      <w:pPr>
        <w:tabs>
          <w:tab w:val="left" w:pos="-57"/>
          <w:tab w:val="left" w:pos="399"/>
        </w:tabs>
        <w:jc w:val="both"/>
        <w:rPr>
          <w:sz w:val="24"/>
          <w:szCs w:val="24"/>
        </w:rPr>
      </w:pPr>
      <w:r w:rsidRPr="00F717B4">
        <w:rPr>
          <w:sz w:val="24"/>
          <w:szCs w:val="24"/>
        </w:rPr>
        <w:t xml:space="preserve">Место доставки поставляемых товаров:  </w:t>
      </w:r>
      <w:r w:rsidR="00742E8D" w:rsidRPr="00F717B4">
        <w:rPr>
          <w:sz w:val="24"/>
          <w:szCs w:val="24"/>
        </w:rPr>
        <w:t xml:space="preserve">628260, Тюменская область, Ханты-Мансийский </w:t>
      </w:r>
      <w:proofErr w:type="gramStart"/>
      <w:r w:rsidR="00742E8D" w:rsidRPr="00F717B4">
        <w:rPr>
          <w:sz w:val="24"/>
          <w:szCs w:val="24"/>
        </w:rPr>
        <w:t>автономный</w:t>
      </w:r>
      <w:proofErr w:type="gramEnd"/>
      <w:r w:rsidR="00742E8D" w:rsidRPr="00F717B4">
        <w:rPr>
          <w:sz w:val="24"/>
          <w:szCs w:val="24"/>
        </w:rPr>
        <w:t xml:space="preserve"> </w:t>
      </w:r>
      <w:proofErr w:type="spellStart"/>
      <w:r w:rsidR="00742E8D" w:rsidRPr="00F717B4">
        <w:rPr>
          <w:sz w:val="24"/>
          <w:szCs w:val="24"/>
        </w:rPr>
        <w:t>о</w:t>
      </w:r>
      <w:r w:rsidR="00742E8D">
        <w:rPr>
          <w:sz w:val="24"/>
          <w:szCs w:val="24"/>
        </w:rPr>
        <w:t>круг-Югра</w:t>
      </w:r>
      <w:proofErr w:type="spellEnd"/>
      <w:r w:rsidR="00742E8D">
        <w:rPr>
          <w:sz w:val="24"/>
          <w:szCs w:val="24"/>
        </w:rPr>
        <w:t xml:space="preserve">, г. </w:t>
      </w:r>
      <w:proofErr w:type="spellStart"/>
      <w:r w:rsidR="00742E8D">
        <w:rPr>
          <w:sz w:val="24"/>
          <w:szCs w:val="24"/>
        </w:rPr>
        <w:t>Югорск</w:t>
      </w:r>
      <w:proofErr w:type="spellEnd"/>
      <w:r w:rsidR="00742E8D">
        <w:rPr>
          <w:sz w:val="24"/>
          <w:szCs w:val="24"/>
        </w:rPr>
        <w:t>, ул. Садовая</w:t>
      </w:r>
      <w:r w:rsidR="00742E8D" w:rsidRPr="00F717B4">
        <w:rPr>
          <w:sz w:val="24"/>
          <w:szCs w:val="24"/>
        </w:rPr>
        <w:t>, д. 7</w:t>
      </w:r>
      <w:r w:rsidR="00742E8D">
        <w:rPr>
          <w:sz w:val="24"/>
          <w:szCs w:val="24"/>
        </w:rPr>
        <w:t>2</w:t>
      </w:r>
      <w:r w:rsidR="00742E8D" w:rsidRPr="00F717B4">
        <w:rPr>
          <w:sz w:val="24"/>
          <w:szCs w:val="24"/>
        </w:rPr>
        <w:t>.</w:t>
      </w:r>
    </w:p>
    <w:p w:rsidR="006E632F" w:rsidRPr="00F717B4" w:rsidRDefault="006E632F" w:rsidP="00742E8D">
      <w:pPr>
        <w:ind w:firstLine="561"/>
        <w:jc w:val="both"/>
        <w:rPr>
          <w:sz w:val="24"/>
          <w:szCs w:val="24"/>
        </w:rPr>
      </w:pPr>
      <w:r w:rsidRPr="00F717B4">
        <w:rPr>
          <w:sz w:val="24"/>
          <w:szCs w:val="24"/>
        </w:rPr>
        <w:t>Срок и условия оплаты товаров: путем  безналичного перечисления   в течение 25 рабочих дней после подписания акта приема – передачи товара, на основании представленной счет – фактуры и  накладной.</w:t>
      </w:r>
    </w:p>
    <w:p w:rsidR="006E632F" w:rsidRPr="00F717B4" w:rsidRDefault="006E632F" w:rsidP="006E632F">
      <w:pPr>
        <w:tabs>
          <w:tab w:val="left" w:pos="-57"/>
          <w:tab w:val="left" w:pos="399"/>
        </w:tabs>
        <w:jc w:val="both"/>
        <w:rPr>
          <w:sz w:val="24"/>
          <w:szCs w:val="24"/>
        </w:rPr>
      </w:pPr>
      <w:r w:rsidRPr="00F717B4">
        <w:rPr>
          <w:sz w:val="24"/>
          <w:szCs w:val="24"/>
        </w:rPr>
        <w:t>Сроки поставки товара:  в течение 10 рабочих дней с момента подписания гражданско-правового договора.</w:t>
      </w:r>
    </w:p>
    <w:p w:rsidR="006E632F" w:rsidRPr="00F717B4" w:rsidRDefault="006E632F" w:rsidP="006E632F">
      <w:pPr>
        <w:ind w:firstLine="561"/>
        <w:jc w:val="both"/>
        <w:rPr>
          <w:sz w:val="24"/>
          <w:szCs w:val="24"/>
        </w:rPr>
      </w:pPr>
      <w:r w:rsidRPr="00F717B4">
        <w:rPr>
          <w:sz w:val="24"/>
          <w:szCs w:val="24"/>
        </w:rPr>
        <w:t xml:space="preserve">В случае Вашего согласия принять участие в поставке товара, прошу направить котировочную заявку   (Форма 1)  по адресу: 628260, Администрация города </w:t>
      </w:r>
      <w:proofErr w:type="spellStart"/>
      <w:r w:rsidRPr="00F717B4">
        <w:rPr>
          <w:sz w:val="24"/>
          <w:szCs w:val="24"/>
        </w:rPr>
        <w:t>Югорска</w:t>
      </w:r>
      <w:proofErr w:type="spellEnd"/>
      <w:r w:rsidRPr="00F717B4">
        <w:rPr>
          <w:sz w:val="24"/>
          <w:szCs w:val="24"/>
        </w:rPr>
        <w:t>, управление экономической политики, ул.40 лет Победы,11, каб.310, г.</w:t>
      </w:r>
      <w:r>
        <w:rPr>
          <w:sz w:val="24"/>
          <w:szCs w:val="24"/>
        </w:rPr>
        <w:t xml:space="preserve"> </w:t>
      </w:r>
      <w:proofErr w:type="spellStart"/>
      <w:r w:rsidRPr="00F717B4">
        <w:rPr>
          <w:sz w:val="24"/>
          <w:szCs w:val="24"/>
        </w:rPr>
        <w:t>Югорск</w:t>
      </w:r>
      <w:proofErr w:type="spellEnd"/>
      <w:r w:rsidRPr="00F717B4">
        <w:rPr>
          <w:sz w:val="24"/>
          <w:szCs w:val="24"/>
        </w:rPr>
        <w:t xml:space="preserve">, Ханты-Мансийский автономный </w:t>
      </w:r>
      <w:proofErr w:type="spellStart"/>
      <w:r w:rsidRPr="00F717B4">
        <w:rPr>
          <w:sz w:val="24"/>
          <w:szCs w:val="24"/>
        </w:rPr>
        <w:t>округ-Югра</w:t>
      </w:r>
      <w:proofErr w:type="spellEnd"/>
      <w:r w:rsidRPr="00F717B4">
        <w:rPr>
          <w:sz w:val="24"/>
          <w:szCs w:val="24"/>
        </w:rPr>
        <w:t xml:space="preserve">, Тюменская область. </w:t>
      </w:r>
      <w:proofErr w:type="gramStart"/>
      <w:r w:rsidRPr="00F717B4">
        <w:rPr>
          <w:sz w:val="24"/>
          <w:szCs w:val="24"/>
        </w:rPr>
        <w:t>Е</w:t>
      </w:r>
      <w:proofErr w:type="gramEnd"/>
      <w:r w:rsidRPr="00F717B4">
        <w:rPr>
          <w:sz w:val="24"/>
          <w:szCs w:val="24"/>
        </w:rPr>
        <w:t>-</w:t>
      </w:r>
      <w:r w:rsidRPr="00F717B4">
        <w:rPr>
          <w:sz w:val="24"/>
          <w:szCs w:val="24"/>
          <w:lang w:val="en-US"/>
        </w:rPr>
        <w:t>mail</w:t>
      </w:r>
      <w:r w:rsidRPr="00F717B4">
        <w:rPr>
          <w:sz w:val="24"/>
          <w:szCs w:val="24"/>
        </w:rPr>
        <w:t xml:space="preserve">: </w:t>
      </w:r>
      <w:proofErr w:type="spellStart"/>
      <w:r w:rsidRPr="00F717B4">
        <w:rPr>
          <w:sz w:val="24"/>
          <w:szCs w:val="24"/>
          <w:lang w:val="en-US"/>
        </w:rPr>
        <w:t>omz</w:t>
      </w:r>
      <w:proofErr w:type="spellEnd"/>
      <w:r w:rsidRPr="00F717B4">
        <w:rPr>
          <w:sz w:val="24"/>
          <w:szCs w:val="24"/>
        </w:rPr>
        <w:t>@</w:t>
      </w:r>
      <w:proofErr w:type="spellStart"/>
      <w:r w:rsidRPr="00F717B4">
        <w:rPr>
          <w:sz w:val="24"/>
          <w:szCs w:val="24"/>
          <w:lang w:val="en-US"/>
        </w:rPr>
        <w:t>ugorsk</w:t>
      </w:r>
      <w:proofErr w:type="spellEnd"/>
      <w:r w:rsidRPr="00F717B4">
        <w:rPr>
          <w:sz w:val="24"/>
          <w:szCs w:val="24"/>
        </w:rPr>
        <w:t>.</w:t>
      </w:r>
      <w:proofErr w:type="spellStart"/>
      <w:r w:rsidRPr="00F717B4">
        <w:rPr>
          <w:sz w:val="24"/>
          <w:szCs w:val="24"/>
          <w:lang w:val="en-US"/>
        </w:rPr>
        <w:t>ru</w:t>
      </w:r>
      <w:proofErr w:type="spellEnd"/>
      <w:r w:rsidRPr="00F717B4">
        <w:rPr>
          <w:sz w:val="24"/>
          <w:szCs w:val="24"/>
        </w:rPr>
        <w:t>.</w:t>
      </w:r>
    </w:p>
    <w:p w:rsidR="006E632F" w:rsidRPr="006932CE" w:rsidRDefault="006E632F" w:rsidP="006E632F">
      <w:pPr>
        <w:ind w:firstLine="561"/>
        <w:jc w:val="both"/>
        <w:rPr>
          <w:color w:val="0000FF"/>
          <w:sz w:val="24"/>
          <w:szCs w:val="24"/>
        </w:rPr>
      </w:pPr>
      <w:r w:rsidRPr="00F717B4">
        <w:rPr>
          <w:sz w:val="24"/>
          <w:szCs w:val="24"/>
        </w:rPr>
        <w:t xml:space="preserve">  </w:t>
      </w:r>
      <w:r w:rsidRPr="00F717B4">
        <w:rPr>
          <w:color w:val="0000FF"/>
          <w:sz w:val="24"/>
          <w:szCs w:val="24"/>
        </w:rPr>
        <w:t>Срок подачи котировочных заявок: прием котировочных заявок осуществляется в рабочие дни с 9.00 часов по местному времени «</w:t>
      </w:r>
      <w:r w:rsidR="000C7382">
        <w:rPr>
          <w:color w:val="0000FF"/>
          <w:sz w:val="24"/>
          <w:szCs w:val="24"/>
        </w:rPr>
        <w:t>11</w:t>
      </w:r>
      <w:r w:rsidRPr="00F717B4">
        <w:rPr>
          <w:color w:val="0000FF"/>
          <w:sz w:val="24"/>
          <w:szCs w:val="24"/>
        </w:rPr>
        <w:t>»</w:t>
      </w:r>
      <w:r w:rsidR="000C7382">
        <w:rPr>
          <w:color w:val="0000FF"/>
          <w:sz w:val="24"/>
          <w:szCs w:val="24"/>
        </w:rPr>
        <w:t xml:space="preserve"> декабря </w:t>
      </w:r>
      <w:r w:rsidRPr="00F717B4">
        <w:rPr>
          <w:color w:val="0000FF"/>
          <w:sz w:val="24"/>
          <w:szCs w:val="24"/>
        </w:rPr>
        <w:t>20</w:t>
      </w:r>
      <w:r w:rsidR="000C7382">
        <w:rPr>
          <w:color w:val="0000FF"/>
          <w:sz w:val="24"/>
          <w:szCs w:val="24"/>
        </w:rPr>
        <w:t xml:space="preserve">13 </w:t>
      </w:r>
      <w:r w:rsidRPr="00F717B4">
        <w:rPr>
          <w:color w:val="0000FF"/>
          <w:sz w:val="24"/>
          <w:szCs w:val="24"/>
        </w:rPr>
        <w:t>г. до 13.00 часов по местному времени «</w:t>
      </w:r>
      <w:r w:rsidR="000C7382">
        <w:rPr>
          <w:color w:val="0000FF"/>
          <w:sz w:val="24"/>
          <w:szCs w:val="24"/>
        </w:rPr>
        <w:t>18</w:t>
      </w:r>
      <w:r w:rsidRPr="00F717B4">
        <w:rPr>
          <w:color w:val="0000FF"/>
          <w:sz w:val="24"/>
          <w:szCs w:val="24"/>
        </w:rPr>
        <w:t>»</w:t>
      </w:r>
      <w:r w:rsidR="000C7382">
        <w:rPr>
          <w:color w:val="0000FF"/>
          <w:sz w:val="24"/>
          <w:szCs w:val="24"/>
        </w:rPr>
        <w:t xml:space="preserve"> декабря </w:t>
      </w:r>
      <w:r w:rsidRPr="00F717B4">
        <w:rPr>
          <w:color w:val="0000FF"/>
          <w:sz w:val="24"/>
          <w:szCs w:val="24"/>
        </w:rPr>
        <w:t>20</w:t>
      </w:r>
      <w:r w:rsidR="000C7382">
        <w:rPr>
          <w:color w:val="0000FF"/>
          <w:sz w:val="24"/>
          <w:szCs w:val="24"/>
        </w:rPr>
        <w:t>13</w:t>
      </w:r>
      <w:r w:rsidRPr="00F717B4">
        <w:rPr>
          <w:color w:val="0000FF"/>
          <w:sz w:val="24"/>
          <w:szCs w:val="24"/>
        </w:rPr>
        <w:t>г.</w:t>
      </w:r>
    </w:p>
    <w:p w:rsidR="006E632F" w:rsidRPr="00F717B4" w:rsidRDefault="006E632F" w:rsidP="006E632F">
      <w:pPr>
        <w:ind w:firstLine="561"/>
        <w:jc w:val="both"/>
        <w:rPr>
          <w:sz w:val="24"/>
          <w:szCs w:val="24"/>
        </w:rPr>
      </w:pPr>
      <w:r w:rsidRPr="00F717B4">
        <w:rPr>
          <w:sz w:val="24"/>
          <w:szCs w:val="24"/>
        </w:rPr>
        <w:t>Любой участник размещения заказа  вправе подать только одну котировочную заявку, внесение изменений в которую не допускается.</w:t>
      </w:r>
    </w:p>
    <w:p w:rsidR="006E632F" w:rsidRPr="00F717B4" w:rsidRDefault="006E632F" w:rsidP="006E632F">
      <w:pPr>
        <w:ind w:firstLine="561"/>
        <w:jc w:val="both"/>
        <w:rPr>
          <w:sz w:val="24"/>
          <w:szCs w:val="24"/>
        </w:rPr>
      </w:pPr>
      <w:r w:rsidRPr="00F717B4">
        <w:rPr>
          <w:color w:val="0000FF"/>
          <w:sz w:val="24"/>
          <w:szCs w:val="24"/>
        </w:rPr>
        <w:t>Требование к участнику размещения заказа: отсутствие в реестре недобросовестных поставщиков сведений об участнике размещения заказа</w:t>
      </w:r>
      <w:r w:rsidRPr="00F717B4">
        <w:rPr>
          <w:i/>
          <w:sz w:val="24"/>
          <w:szCs w:val="24"/>
        </w:rPr>
        <w:t>.</w:t>
      </w:r>
    </w:p>
    <w:p w:rsidR="006E632F" w:rsidRPr="00F717B4" w:rsidRDefault="006E632F" w:rsidP="006E632F">
      <w:pPr>
        <w:ind w:firstLine="561"/>
        <w:jc w:val="both"/>
        <w:rPr>
          <w:sz w:val="24"/>
          <w:szCs w:val="24"/>
        </w:rPr>
      </w:pPr>
      <w:r w:rsidRPr="00F717B4">
        <w:rPr>
          <w:sz w:val="24"/>
          <w:szCs w:val="24"/>
        </w:rPr>
        <w:t>Проведение переговоров между заказчиком и участником размещения заказа в отношении поданной им котировочной заявки не допускается.</w:t>
      </w:r>
    </w:p>
    <w:p w:rsidR="006E632F" w:rsidRPr="00F717B4" w:rsidRDefault="006E632F" w:rsidP="006E632F">
      <w:pPr>
        <w:ind w:firstLine="561"/>
        <w:jc w:val="both"/>
        <w:rPr>
          <w:sz w:val="24"/>
          <w:szCs w:val="24"/>
        </w:rPr>
      </w:pPr>
      <w:r w:rsidRPr="00F717B4">
        <w:rPr>
          <w:sz w:val="24"/>
          <w:szCs w:val="24"/>
        </w:rPr>
        <w:t>Котировочная заявка, поданная в письменной форме, должна быть подписана руководителем</w:t>
      </w:r>
      <w:r w:rsidRPr="00F717B4">
        <w:rPr>
          <w:bCs/>
          <w:sz w:val="24"/>
          <w:szCs w:val="24"/>
        </w:rPr>
        <w:t xml:space="preserve"> и скреплена соответствующей печатью в случае ее наличия. Подчистки и исправления не допускаются, за исключением исправлений, парафированных лицами, подписавшими котировочную заявку. Факсимильная копия котировочной заявки к рассмотрению не принимается. Котировочная заявка, поданная в форме электронного документа, должна быть с электронно-цифровой подписью, соответствующей требованиям Федерального закона от 06 апреля 2011 года № 63-ФЗ «Об электронной подписи»</w:t>
      </w:r>
    </w:p>
    <w:p w:rsidR="006E632F" w:rsidRPr="00F717B4" w:rsidRDefault="006E632F" w:rsidP="006E632F">
      <w:pPr>
        <w:ind w:firstLine="561"/>
        <w:jc w:val="both"/>
        <w:rPr>
          <w:sz w:val="24"/>
          <w:szCs w:val="24"/>
        </w:rPr>
      </w:pPr>
      <w:r w:rsidRPr="00F717B4">
        <w:rPr>
          <w:sz w:val="24"/>
          <w:szCs w:val="24"/>
        </w:rPr>
        <w:t xml:space="preserve"> Котировочные заявки, поданные после дня окончания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6E632F" w:rsidRPr="00F717B4" w:rsidRDefault="006E632F" w:rsidP="006E632F">
      <w:pPr>
        <w:ind w:firstLine="561"/>
        <w:jc w:val="both"/>
        <w:rPr>
          <w:sz w:val="24"/>
          <w:szCs w:val="24"/>
        </w:rPr>
      </w:pPr>
      <w:r w:rsidRPr="00F717B4">
        <w:rPr>
          <w:sz w:val="24"/>
          <w:szCs w:val="24"/>
        </w:rPr>
        <w:t xml:space="preserve">Котировочные заявки  не рассматриваются и отклоняются, если они не соответствуют требованиям, установленным в настоящем  запросе котировок, или предложенная в котировочных заявках цена товаров, работ, услуг превышает максимальную цену, указанную в настоящем запросе котировок.  </w:t>
      </w:r>
    </w:p>
    <w:p w:rsidR="006E632F" w:rsidRPr="00F717B4" w:rsidRDefault="006E632F" w:rsidP="006E632F">
      <w:pPr>
        <w:ind w:firstLine="561"/>
        <w:jc w:val="both"/>
        <w:rPr>
          <w:color w:val="0000FF"/>
          <w:sz w:val="24"/>
          <w:szCs w:val="24"/>
        </w:rPr>
      </w:pPr>
      <w:r w:rsidRPr="00F717B4">
        <w:rPr>
          <w:color w:val="0000FF"/>
          <w:sz w:val="24"/>
          <w:szCs w:val="24"/>
        </w:rPr>
        <w:t>Срок подписания победителем гражданско-правового договора:</w:t>
      </w:r>
    </w:p>
    <w:p w:rsidR="006E632F" w:rsidRPr="00F717B4" w:rsidRDefault="006E632F" w:rsidP="006E632F">
      <w:pPr>
        <w:ind w:firstLine="561"/>
        <w:jc w:val="both"/>
        <w:rPr>
          <w:color w:val="0000FF"/>
          <w:sz w:val="24"/>
          <w:szCs w:val="24"/>
        </w:rPr>
      </w:pPr>
      <w:r w:rsidRPr="00F717B4">
        <w:rPr>
          <w:color w:val="0000FF"/>
          <w:sz w:val="24"/>
          <w:szCs w:val="24"/>
        </w:rPr>
        <w:t>Победитель в проведении запроса котировок должен предоставить заказчику подписанные со своей стороны два экземпляра гражданско-правового договора в срок не позднее семи календарных дней со дня подписания протокола рассмотрения и оценки котировочных заявок.</w:t>
      </w:r>
    </w:p>
    <w:p w:rsidR="006E632F" w:rsidRDefault="006E632F" w:rsidP="006E632F">
      <w:pPr>
        <w:ind w:firstLine="561"/>
        <w:jc w:val="both"/>
        <w:rPr>
          <w:color w:val="0000FF"/>
          <w:sz w:val="24"/>
          <w:szCs w:val="24"/>
        </w:rPr>
      </w:pPr>
      <w:r w:rsidRPr="00F717B4">
        <w:rPr>
          <w:color w:val="0000FF"/>
          <w:sz w:val="24"/>
          <w:szCs w:val="24"/>
        </w:rPr>
        <w:t>Гражданско-правовой договор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позднее, чем через 20 дней со дня подписания указанного протокола.</w:t>
      </w:r>
    </w:p>
    <w:p w:rsidR="000A036E" w:rsidRPr="00F717B4" w:rsidRDefault="000A036E" w:rsidP="006E632F">
      <w:pPr>
        <w:ind w:firstLine="561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Возможность заказчика принять решение об одностороннем отказе от исполнения договора в соответствии с гражданским законодательством: не предусмотрено.</w:t>
      </w:r>
    </w:p>
    <w:p w:rsidR="006E632F" w:rsidRPr="00F717B4" w:rsidRDefault="006E632F" w:rsidP="006E632F">
      <w:pPr>
        <w:ind w:firstLine="561"/>
        <w:jc w:val="both"/>
        <w:rPr>
          <w:sz w:val="24"/>
          <w:szCs w:val="24"/>
        </w:rPr>
      </w:pPr>
      <w:r w:rsidRPr="00F717B4">
        <w:rPr>
          <w:sz w:val="24"/>
          <w:szCs w:val="24"/>
        </w:rPr>
        <w:t>Уведомляю Вас, что направление заказчиком запроса котировок и представление поставщиков котировочной заявки не накладывает на стороны никаких обязательств.</w:t>
      </w:r>
    </w:p>
    <w:p w:rsidR="006E632F" w:rsidRPr="00F717B4" w:rsidRDefault="006E632F" w:rsidP="000A036E">
      <w:pPr>
        <w:pStyle w:val="a5"/>
        <w:spacing w:line="240" w:lineRule="auto"/>
        <w:ind w:firstLine="561"/>
        <w:rPr>
          <w:sz w:val="24"/>
        </w:rPr>
      </w:pPr>
      <w:r w:rsidRPr="00F717B4">
        <w:rPr>
          <w:sz w:val="24"/>
        </w:rPr>
        <w:t>Контактное лицо заказчика: заведующий хозяйством групп детей дошкольного возраста Белинская Наталия Николаевна, телефон 8-34-675-7-20-55</w:t>
      </w:r>
    </w:p>
    <w:p w:rsidR="006E632F" w:rsidRPr="00F717B4" w:rsidRDefault="006E632F" w:rsidP="006E632F">
      <w:pPr>
        <w:ind w:firstLine="561"/>
        <w:jc w:val="both"/>
        <w:rPr>
          <w:sz w:val="24"/>
          <w:szCs w:val="24"/>
        </w:rPr>
      </w:pPr>
      <w:r w:rsidRPr="00F717B4">
        <w:rPr>
          <w:sz w:val="24"/>
          <w:szCs w:val="24"/>
        </w:rPr>
        <w:t xml:space="preserve">Директор </w:t>
      </w:r>
      <w:r w:rsidRPr="00F717B4">
        <w:rPr>
          <w:sz w:val="24"/>
          <w:szCs w:val="24"/>
        </w:rPr>
        <w:tab/>
      </w:r>
      <w:r w:rsidR="0006491C">
        <w:rPr>
          <w:sz w:val="24"/>
          <w:szCs w:val="24"/>
        </w:rPr>
        <w:tab/>
      </w:r>
      <w:r w:rsidR="0006491C">
        <w:rPr>
          <w:sz w:val="24"/>
          <w:szCs w:val="24"/>
        </w:rPr>
        <w:tab/>
      </w:r>
      <w:r w:rsidR="0006491C">
        <w:rPr>
          <w:sz w:val="24"/>
          <w:szCs w:val="24"/>
        </w:rPr>
        <w:tab/>
      </w:r>
      <w:r w:rsidR="0006491C">
        <w:rPr>
          <w:sz w:val="24"/>
          <w:szCs w:val="24"/>
        </w:rPr>
        <w:tab/>
      </w:r>
      <w:r w:rsidR="0006491C">
        <w:rPr>
          <w:sz w:val="24"/>
          <w:szCs w:val="24"/>
        </w:rPr>
        <w:tab/>
      </w:r>
      <w:r w:rsidR="0006491C">
        <w:rPr>
          <w:sz w:val="24"/>
          <w:szCs w:val="24"/>
        </w:rPr>
        <w:tab/>
      </w:r>
      <w:r w:rsidR="0006491C">
        <w:rPr>
          <w:sz w:val="24"/>
          <w:szCs w:val="24"/>
        </w:rPr>
        <w:tab/>
        <w:t>Е.Б. Комисаренко</w:t>
      </w:r>
    </w:p>
    <w:p w:rsidR="006E632F" w:rsidRDefault="006E632F" w:rsidP="0006491C">
      <w:pPr>
        <w:ind w:firstLine="561"/>
        <w:jc w:val="both"/>
        <w:rPr>
          <w:sz w:val="24"/>
          <w:szCs w:val="24"/>
        </w:rPr>
      </w:pPr>
      <w:r w:rsidRPr="00F717B4">
        <w:rPr>
          <w:sz w:val="24"/>
          <w:szCs w:val="24"/>
        </w:rPr>
        <w:t xml:space="preserve">м </w:t>
      </w:r>
      <w:proofErr w:type="spellStart"/>
      <w:proofErr w:type="gramStart"/>
      <w:r w:rsidRPr="00F717B4">
        <w:rPr>
          <w:sz w:val="24"/>
          <w:szCs w:val="24"/>
        </w:rPr>
        <w:t>п</w:t>
      </w:r>
      <w:proofErr w:type="spellEnd"/>
      <w:proofErr w:type="gramEnd"/>
    </w:p>
    <w:p w:rsidR="006E632F" w:rsidRPr="00F717B4" w:rsidRDefault="006E632F" w:rsidP="006E632F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  <w:r w:rsidRPr="00F717B4">
        <w:rPr>
          <w:rFonts w:ascii="Times New Roman" w:hAnsi="Times New Roman" w:cs="Times New Roman"/>
          <w:sz w:val="24"/>
          <w:szCs w:val="24"/>
        </w:rPr>
        <w:lastRenderedPageBreak/>
        <w:t>Форма 1</w:t>
      </w:r>
    </w:p>
    <w:p w:rsidR="006E632F" w:rsidRPr="00F717B4" w:rsidRDefault="006E632F" w:rsidP="006E632F">
      <w:pPr>
        <w:ind w:firstLine="561"/>
        <w:jc w:val="both"/>
        <w:rPr>
          <w:sz w:val="24"/>
          <w:szCs w:val="24"/>
        </w:rPr>
      </w:pPr>
    </w:p>
    <w:p w:rsidR="006E632F" w:rsidRPr="00F717B4" w:rsidRDefault="006E632F" w:rsidP="006E632F">
      <w:pPr>
        <w:pStyle w:val="1"/>
        <w:rPr>
          <w:b w:val="0"/>
          <w:sz w:val="24"/>
          <w:szCs w:val="24"/>
        </w:rPr>
      </w:pPr>
      <w:r w:rsidRPr="00F717B4">
        <w:rPr>
          <w:b w:val="0"/>
          <w:sz w:val="24"/>
          <w:szCs w:val="24"/>
        </w:rPr>
        <w:t>В единую комиссию</w:t>
      </w:r>
    </w:p>
    <w:p w:rsidR="006E632F" w:rsidRPr="00F717B4" w:rsidRDefault="006E632F" w:rsidP="006E632F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  <w:r w:rsidRPr="00F717B4">
        <w:rPr>
          <w:rFonts w:ascii="Times New Roman" w:hAnsi="Times New Roman" w:cs="Times New Roman"/>
          <w:sz w:val="24"/>
          <w:szCs w:val="24"/>
        </w:rPr>
        <w:t xml:space="preserve">по размещению заказов </w:t>
      </w:r>
    </w:p>
    <w:p w:rsidR="006E632F" w:rsidRPr="00F717B4" w:rsidRDefault="006E632F" w:rsidP="006E632F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6E632F" w:rsidRPr="00F717B4" w:rsidRDefault="006E632F" w:rsidP="006E632F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7B4">
        <w:rPr>
          <w:rFonts w:ascii="Times New Roman" w:hAnsi="Times New Roman" w:cs="Times New Roman"/>
          <w:b/>
          <w:sz w:val="24"/>
          <w:szCs w:val="24"/>
        </w:rPr>
        <w:t>КОТИРОВОЧНАЯ ЗАЯВКА</w:t>
      </w:r>
    </w:p>
    <w:p w:rsidR="006E632F" w:rsidRPr="00F717B4" w:rsidRDefault="006E632F" w:rsidP="006E632F">
      <w:pPr>
        <w:pStyle w:val="a3"/>
        <w:jc w:val="center"/>
        <w:rPr>
          <w:sz w:val="24"/>
          <w:szCs w:val="24"/>
        </w:rPr>
      </w:pPr>
    </w:p>
    <w:p w:rsidR="006E632F" w:rsidRPr="00F717B4" w:rsidRDefault="006E632F" w:rsidP="006E632F">
      <w:pPr>
        <w:pStyle w:val="a3"/>
        <w:rPr>
          <w:sz w:val="24"/>
          <w:szCs w:val="24"/>
        </w:rPr>
      </w:pPr>
      <w:r w:rsidRPr="00F717B4">
        <w:rPr>
          <w:sz w:val="24"/>
          <w:szCs w:val="24"/>
        </w:rPr>
        <w:t>Дата ________</w:t>
      </w:r>
    </w:p>
    <w:p w:rsidR="006E632F" w:rsidRPr="00F717B4" w:rsidRDefault="006E632F" w:rsidP="006E632F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F717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32F" w:rsidRPr="00F717B4" w:rsidRDefault="006E632F" w:rsidP="006E632F">
      <w:pPr>
        <w:pStyle w:val="ConsNonformat"/>
        <w:jc w:val="center"/>
        <w:rPr>
          <w:rFonts w:ascii="Times New Roman" w:hAnsi="Times New Roman" w:cs="Times New Roman"/>
          <w:sz w:val="24"/>
          <w:szCs w:val="24"/>
        </w:rPr>
      </w:pPr>
      <w:r w:rsidRPr="00F717B4">
        <w:rPr>
          <w:rFonts w:ascii="Times New Roman" w:hAnsi="Times New Roman" w:cs="Times New Roman"/>
          <w:sz w:val="24"/>
          <w:szCs w:val="24"/>
        </w:rPr>
        <w:t>Уважаемые господа!</w:t>
      </w:r>
    </w:p>
    <w:p w:rsidR="006E632F" w:rsidRPr="00F717B4" w:rsidRDefault="006E632F" w:rsidP="006E632F">
      <w:pPr>
        <w:pStyle w:val="Con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E632F" w:rsidRPr="00F717B4" w:rsidRDefault="006E632F" w:rsidP="006E632F">
      <w:pPr>
        <w:ind w:firstLine="708"/>
        <w:jc w:val="both"/>
        <w:rPr>
          <w:sz w:val="24"/>
          <w:szCs w:val="24"/>
        </w:rPr>
      </w:pPr>
      <w:r w:rsidRPr="00F717B4">
        <w:rPr>
          <w:sz w:val="24"/>
          <w:szCs w:val="24"/>
        </w:rPr>
        <w:t xml:space="preserve">Изучив  запрос котировок от  «____»_________201__года №___, </w:t>
      </w:r>
      <w:r w:rsidRPr="00F717B4">
        <w:rPr>
          <w:color w:val="FF0000"/>
          <w:sz w:val="24"/>
          <w:szCs w:val="24"/>
        </w:rPr>
        <w:t xml:space="preserve">номер извещения на официальном </w:t>
      </w:r>
      <w:proofErr w:type="spellStart"/>
      <w:r w:rsidRPr="00F717B4">
        <w:rPr>
          <w:color w:val="FF0000"/>
          <w:sz w:val="24"/>
          <w:szCs w:val="24"/>
        </w:rPr>
        <w:t>сайте:_________________________</w:t>
      </w:r>
      <w:proofErr w:type="spellEnd"/>
      <w:r w:rsidRPr="00F717B4">
        <w:rPr>
          <w:color w:val="FF0000"/>
          <w:sz w:val="24"/>
          <w:szCs w:val="24"/>
        </w:rPr>
        <w:t>,</w:t>
      </w:r>
      <w:r w:rsidRPr="00F717B4">
        <w:rPr>
          <w:sz w:val="24"/>
          <w:szCs w:val="24"/>
        </w:rPr>
        <w:t xml:space="preserve"> получение которого настоящим удостоверяется, мы, </w:t>
      </w:r>
    </w:p>
    <w:p w:rsidR="006E632F" w:rsidRPr="00F717B4" w:rsidRDefault="006E632F" w:rsidP="006E632F">
      <w:pPr>
        <w:pStyle w:val="ConsNormal"/>
        <w:ind w:firstLine="0"/>
        <w:jc w:val="center"/>
        <w:rPr>
          <w:rFonts w:ascii="Times New Roman" w:hAnsi="Times New Roman" w:cs="Times New Roman"/>
          <w:i/>
          <w:color w:val="0070C0"/>
          <w:sz w:val="24"/>
          <w:szCs w:val="24"/>
        </w:rPr>
      </w:pPr>
      <w:proofErr w:type="gramStart"/>
      <w:r w:rsidRPr="00F717B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  <w:r w:rsidRPr="00F717B4">
        <w:rPr>
          <w:rFonts w:ascii="Times New Roman" w:hAnsi="Times New Roman" w:cs="Times New Roman"/>
          <w:color w:val="0070C0"/>
          <w:sz w:val="24"/>
          <w:szCs w:val="24"/>
        </w:rPr>
        <w:t>(у</w:t>
      </w:r>
      <w:r w:rsidRPr="00F717B4">
        <w:rPr>
          <w:rFonts w:ascii="Times New Roman" w:hAnsi="Times New Roman" w:cs="Times New Roman"/>
          <w:i/>
          <w:color w:val="0070C0"/>
          <w:sz w:val="24"/>
          <w:szCs w:val="24"/>
        </w:rPr>
        <w:t>казывается сведения об участнике размещения заказа: наименование (для юридического лица), фамилия, имя, отчество (для физического лица, в том числе индивидуального предпринимателя)</w:t>
      </w:r>
      <w:proofErr w:type="gramEnd"/>
    </w:p>
    <w:p w:rsidR="006E632F" w:rsidRPr="00F717B4" w:rsidRDefault="006E632F" w:rsidP="006E632F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B4">
        <w:rPr>
          <w:rFonts w:ascii="Times New Roman" w:hAnsi="Times New Roman" w:cs="Times New Roman"/>
          <w:sz w:val="24"/>
          <w:szCs w:val="24"/>
        </w:rPr>
        <w:t>предлагаем   осуществить  поставку товаров в полном соответствии с условиями запроса котировок.</w:t>
      </w:r>
    </w:p>
    <w:p w:rsidR="006E632F" w:rsidRPr="00F717B4" w:rsidRDefault="006E632F" w:rsidP="006E632F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B4">
        <w:rPr>
          <w:rFonts w:ascii="Times New Roman" w:hAnsi="Times New Roman" w:cs="Times New Roman"/>
          <w:sz w:val="24"/>
          <w:szCs w:val="24"/>
        </w:rPr>
        <w:t>О себе сообщаем:</w:t>
      </w:r>
    </w:p>
    <w:p w:rsidR="006E632F" w:rsidRPr="00F717B4" w:rsidRDefault="006E632F" w:rsidP="006E632F">
      <w:pPr>
        <w:pStyle w:val="ConsNormal"/>
        <w:ind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717B4">
        <w:rPr>
          <w:rFonts w:ascii="Times New Roman" w:hAnsi="Times New Roman" w:cs="Times New Roman"/>
          <w:color w:val="0070C0"/>
          <w:sz w:val="24"/>
          <w:szCs w:val="24"/>
        </w:rPr>
        <w:t>- место нахождения (для юридического лица):____________________________________</w:t>
      </w:r>
    </w:p>
    <w:p w:rsidR="006E632F" w:rsidRPr="00F717B4" w:rsidRDefault="006E632F" w:rsidP="006E632F">
      <w:pPr>
        <w:pStyle w:val="ConsNormal"/>
        <w:ind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717B4">
        <w:rPr>
          <w:rFonts w:ascii="Times New Roman" w:hAnsi="Times New Roman" w:cs="Times New Roman"/>
          <w:color w:val="0070C0"/>
          <w:sz w:val="24"/>
          <w:szCs w:val="24"/>
        </w:rPr>
        <w:t xml:space="preserve">- место жительства (для физического лица, в том числе индивидуального предпринимателя):___________________________ </w:t>
      </w:r>
    </w:p>
    <w:p w:rsidR="006E632F" w:rsidRPr="00F717B4" w:rsidRDefault="006E632F" w:rsidP="006E632F">
      <w:pPr>
        <w:pStyle w:val="ConsNormal"/>
        <w:ind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717B4">
        <w:rPr>
          <w:rFonts w:ascii="Times New Roman" w:hAnsi="Times New Roman" w:cs="Times New Roman"/>
          <w:color w:val="0070C0"/>
          <w:sz w:val="24"/>
          <w:szCs w:val="24"/>
        </w:rPr>
        <w:t>- идентификационный номер налогоплательщика (ИНН) ________________________</w:t>
      </w:r>
    </w:p>
    <w:p w:rsidR="006E632F" w:rsidRPr="00F717B4" w:rsidRDefault="006E632F" w:rsidP="006E632F">
      <w:pPr>
        <w:pStyle w:val="ConsNormal"/>
        <w:ind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717B4">
        <w:rPr>
          <w:rFonts w:ascii="Times New Roman" w:hAnsi="Times New Roman" w:cs="Times New Roman"/>
          <w:color w:val="0070C0"/>
          <w:sz w:val="24"/>
          <w:szCs w:val="24"/>
        </w:rPr>
        <w:t>- банковские реквизиты:_______________________</w:t>
      </w:r>
    </w:p>
    <w:p w:rsidR="006E632F" w:rsidRPr="00F717B4" w:rsidRDefault="006E632F" w:rsidP="006E632F">
      <w:pPr>
        <w:pStyle w:val="ConsNormal"/>
        <w:ind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717B4">
        <w:rPr>
          <w:rFonts w:ascii="Times New Roman" w:hAnsi="Times New Roman" w:cs="Times New Roman"/>
          <w:color w:val="0070C0"/>
          <w:sz w:val="24"/>
          <w:szCs w:val="24"/>
        </w:rPr>
        <w:t>- КПП (для юридических лиц):__________________</w:t>
      </w:r>
    </w:p>
    <w:p w:rsidR="006E632F" w:rsidRPr="00F717B4" w:rsidRDefault="006E632F" w:rsidP="006E632F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717B4">
        <w:rPr>
          <w:rFonts w:ascii="Times New Roman" w:hAnsi="Times New Roman" w:cs="Times New Roman"/>
          <w:color w:val="0070C0"/>
          <w:sz w:val="24"/>
          <w:szCs w:val="24"/>
        </w:rPr>
        <w:t>-  номер контактного телефона: _________________</w:t>
      </w:r>
    </w:p>
    <w:p w:rsidR="006E632F" w:rsidRPr="00F717B4" w:rsidRDefault="006E632F" w:rsidP="006E632F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B4">
        <w:rPr>
          <w:rFonts w:ascii="Times New Roman" w:hAnsi="Times New Roman" w:cs="Times New Roman"/>
          <w:bCs/>
          <w:sz w:val="24"/>
          <w:szCs w:val="24"/>
        </w:rPr>
        <w:t xml:space="preserve">Мы предлагаем </w:t>
      </w:r>
      <w:r w:rsidRPr="00F717B4">
        <w:rPr>
          <w:rFonts w:ascii="Times New Roman" w:hAnsi="Times New Roman" w:cs="Times New Roman"/>
          <w:sz w:val="24"/>
          <w:szCs w:val="24"/>
        </w:rPr>
        <w:t>осуществить  поставку товара</w:t>
      </w:r>
      <w:r w:rsidRPr="00F717B4">
        <w:rPr>
          <w:rFonts w:ascii="Times New Roman" w:hAnsi="Times New Roman" w:cs="Times New Roman"/>
          <w:bCs/>
          <w:sz w:val="24"/>
          <w:szCs w:val="24"/>
        </w:rPr>
        <w:t xml:space="preserve"> в следующем объеме и  на следующих</w:t>
      </w:r>
      <w:r w:rsidRPr="00F717B4">
        <w:rPr>
          <w:rFonts w:ascii="Times New Roman" w:hAnsi="Times New Roman" w:cs="Times New Roman"/>
          <w:sz w:val="24"/>
          <w:szCs w:val="24"/>
        </w:rPr>
        <w:t xml:space="preserve"> условиях: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2446"/>
        <w:gridCol w:w="2057"/>
        <w:gridCol w:w="652"/>
        <w:gridCol w:w="844"/>
        <w:gridCol w:w="1333"/>
        <w:gridCol w:w="1472"/>
      </w:tblGrid>
      <w:tr w:rsidR="006E632F" w:rsidRPr="00F717B4" w:rsidTr="002C0AD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2F" w:rsidRPr="00F717B4" w:rsidRDefault="006E632F" w:rsidP="002C0AD9">
            <w:pPr>
              <w:pStyle w:val="a5"/>
              <w:spacing w:line="240" w:lineRule="auto"/>
              <w:rPr>
                <w:sz w:val="24"/>
              </w:rPr>
            </w:pPr>
            <w:r w:rsidRPr="00F717B4">
              <w:rPr>
                <w:sz w:val="24"/>
              </w:rPr>
              <w:t xml:space="preserve">№ </w:t>
            </w:r>
            <w:proofErr w:type="spellStart"/>
            <w:proofErr w:type="gramStart"/>
            <w:r w:rsidRPr="00F717B4">
              <w:rPr>
                <w:sz w:val="24"/>
              </w:rPr>
              <w:t>п</w:t>
            </w:r>
            <w:proofErr w:type="spellEnd"/>
            <w:proofErr w:type="gramEnd"/>
            <w:r w:rsidRPr="00F717B4">
              <w:rPr>
                <w:sz w:val="24"/>
              </w:rPr>
              <w:t>/</w:t>
            </w:r>
            <w:proofErr w:type="spellStart"/>
            <w:r w:rsidRPr="00F717B4">
              <w:rPr>
                <w:sz w:val="24"/>
              </w:rPr>
              <w:t>п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2F" w:rsidRPr="00F717B4" w:rsidRDefault="006E632F" w:rsidP="002C0AD9">
            <w:pPr>
              <w:pStyle w:val="a5"/>
              <w:spacing w:line="240" w:lineRule="auto"/>
              <w:jc w:val="center"/>
              <w:rPr>
                <w:sz w:val="24"/>
              </w:rPr>
            </w:pPr>
            <w:r w:rsidRPr="00F717B4">
              <w:rPr>
                <w:sz w:val="24"/>
              </w:rPr>
              <w:t>Наименование товара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2F" w:rsidRPr="00F717B4" w:rsidRDefault="006E632F" w:rsidP="002C0AD9">
            <w:pPr>
              <w:pStyle w:val="a5"/>
              <w:spacing w:line="240" w:lineRule="auto"/>
              <w:jc w:val="center"/>
              <w:rPr>
                <w:sz w:val="24"/>
              </w:rPr>
            </w:pPr>
            <w:r w:rsidRPr="00F717B4">
              <w:rPr>
                <w:sz w:val="24"/>
              </w:rPr>
              <w:t>Характеристика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2F" w:rsidRPr="00F717B4" w:rsidRDefault="006E632F" w:rsidP="002C0AD9">
            <w:pPr>
              <w:pStyle w:val="a5"/>
              <w:spacing w:line="240" w:lineRule="auto"/>
              <w:jc w:val="center"/>
              <w:rPr>
                <w:sz w:val="24"/>
              </w:rPr>
            </w:pPr>
            <w:r w:rsidRPr="00F717B4">
              <w:rPr>
                <w:sz w:val="24"/>
              </w:rPr>
              <w:t xml:space="preserve">Ед. </w:t>
            </w:r>
            <w:proofErr w:type="spellStart"/>
            <w:r w:rsidRPr="00F717B4">
              <w:rPr>
                <w:sz w:val="24"/>
              </w:rPr>
              <w:t>изм</w:t>
            </w:r>
            <w:proofErr w:type="spellEnd"/>
            <w:r w:rsidRPr="00F717B4">
              <w:rPr>
                <w:sz w:val="24"/>
              </w:rPr>
              <w:t>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2F" w:rsidRPr="00F717B4" w:rsidRDefault="006E632F" w:rsidP="002C0AD9">
            <w:pPr>
              <w:pStyle w:val="a5"/>
              <w:spacing w:line="240" w:lineRule="auto"/>
              <w:jc w:val="center"/>
              <w:rPr>
                <w:sz w:val="24"/>
              </w:rPr>
            </w:pPr>
            <w:r w:rsidRPr="00F717B4">
              <w:rPr>
                <w:sz w:val="24"/>
              </w:rPr>
              <w:t>Кол-во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2F" w:rsidRPr="00F717B4" w:rsidRDefault="006E632F" w:rsidP="002C0AD9">
            <w:pPr>
              <w:pStyle w:val="a5"/>
              <w:spacing w:line="240" w:lineRule="auto"/>
              <w:jc w:val="center"/>
              <w:rPr>
                <w:sz w:val="24"/>
              </w:rPr>
            </w:pPr>
            <w:r w:rsidRPr="00F717B4">
              <w:rPr>
                <w:sz w:val="24"/>
              </w:rPr>
              <w:t xml:space="preserve">Цена, </w:t>
            </w:r>
            <w:proofErr w:type="spellStart"/>
            <w:r w:rsidRPr="00F717B4">
              <w:rPr>
                <w:sz w:val="24"/>
              </w:rPr>
              <w:t>руб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2F" w:rsidRPr="00F717B4" w:rsidRDefault="006E632F" w:rsidP="002C0AD9">
            <w:pPr>
              <w:pStyle w:val="a5"/>
              <w:spacing w:line="240" w:lineRule="auto"/>
              <w:jc w:val="center"/>
              <w:rPr>
                <w:sz w:val="24"/>
              </w:rPr>
            </w:pPr>
            <w:r w:rsidRPr="00F717B4">
              <w:rPr>
                <w:sz w:val="24"/>
              </w:rPr>
              <w:t>Сумма, руб.</w:t>
            </w:r>
          </w:p>
        </w:tc>
      </w:tr>
      <w:tr w:rsidR="006E632F" w:rsidRPr="00F717B4" w:rsidTr="002C0AD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2F" w:rsidRPr="00F717B4" w:rsidRDefault="006E632F" w:rsidP="002C0AD9">
            <w:pPr>
              <w:pStyle w:val="a5"/>
              <w:spacing w:line="240" w:lineRule="auto"/>
              <w:rPr>
                <w:sz w:val="24"/>
              </w:rPr>
            </w:pPr>
            <w:r w:rsidRPr="00F717B4">
              <w:rPr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2F" w:rsidRPr="00F717B4" w:rsidRDefault="006E632F" w:rsidP="002C0AD9">
            <w:pPr>
              <w:pStyle w:val="a5"/>
              <w:spacing w:line="240" w:lineRule="auto"/>
              <w:rPr>
                <w:sz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2F" w:rsidRPr="00F717B4" w:rsidRDefault="006E632F" w:rsidP="002C0AD9">
            <w:pPr>
              <w:pStyle w:val="a5"/>
              <w:spacing w:line="240" w:lineRule="auto"/>
              <w:rPr>
                <w:sz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2F" w:rsidRPr="00F717B4" w:rsidRDefault="006E632F" w:rsidP="002C0AD9">
            <w:pPr>
              <w:pStyle w:val="a5"/>
              <w:spacing w:line="240" w:lineRule="auto"/>
              <w:rPr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2F" w:rsidRPr="00F717B4" w:rsidRDefault="006E632F" w:rsidP="002C0AD9">
            <w:pPr>
              <w:pStyle w:val="a5"/>
              <w:spacing w:line="240" w:lineRule="auto"/>
              <w:rPr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2F" w:rsidRPr="00F717B4" w:rsidRDefault="006E632F" w:rsidP="002C0AD9">
            <w:pPr>
              <w:pStyle w:val="a5"/>
              <w:spacing w:line="240" w:lineRule="auto"/>
              <w:rPr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2F" w:rsidRPr="00F717B4" w:rsidRDefault="006E632F" w:rsidP="002C0AD9">
            <w:pPr>
              <w:pStyle w:val="a5"/>
              <w:spacing w:line="240" w:lineRule="auto"/>
              <w:rPr>
                <w:sz w:val="24"/>
              </w:rPr>
            </w:pPr>
          </w:p>
        </w:tc>
      </w:tr>
      <w:tr w:rsidR="006E632F" w:rsidRPr="00F717B4" w:rsidTr="002C0AD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2F" w:rsidRPr="00F717B4" w:rsidRDefault="006E632F" w:rsidP="002C0AD9">
            <w:pPr>
              <w:pStyle w:val="a5"/>
              <w:spacing w:line="240" w:lineRule="auto"/>
              <w:rPr>
                <w:sz w:val="24"/>
              </w:rPr>
            </w:pPr>
            <w:r w:rsidRPr="00F717B4">
              <w:rPr>
                <w:sz w:val="24"/>
              </w:rPr>
              <w:t>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2F" w:rsidRPr="00F717B4" w:rsidRDefault="006E632F" w:rsidP="002C0AD9">
            <w:pPr>
              <w:pStyle w:val="a5"/>
              <w:spacing w:line="240" w:lineRule="auto"/>
              <w:rPr>
                <w:sz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2F" w:rsidRPr="00F717B4" w:rsidRDefault="006E632F" w:rsidP="002C0AD9">
            <w:pPr>
              <w:pStyle w:val="a5"/>
              <w:spacing w:line="240" w:lineRule="auto"/>
              <w:rPr>
                <w:sz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2F" w:rsidRPr="00F717B4" w:rsidRDefault="006E632F" w:rsidP="002C0AD9">
            <w:pPr>
              <w:pStyle w:val="a5"/>
              <w:spacing w:line="240" w:lineRule="auto"/>
              <w:rPr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2F" w:rsidRPr="00F717B4" w:rsidRDefault="006E632F" w:rsidP="002C0AD9">
            <w:pPr>
              <w:pStyle w:val="a5"/>
              <w:spacing w:line="240" w:lineRule="auto"/>
              <w:rPr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2F" w:rsidRPr="00F717B4" w:rsidRDefault="006E632F" w:rsidP="002C0AD9">
            <w:pPr>
              <w:pStyle w:val="a5"/>
              <w:spacing w:line="240" w:lineRule="auto"/>
              <w:rPr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2F" w:rsidRPr="00F717B4" w:rsidRDefault="006E632F" w:rsidP="002C0AD9">
            <w:pPr>
              <w:pStyle w:val="a5"/>
              <w:spacing w:line="240" w:lineRule="auto"/>
              <w:rPr>
                <w:sz w:val="24"/>
              </w:rPr>
            </w:pPr>
          </w:p>
        </w:tc>
      </w:tr>
      <w:tr w:rsidR="006E632F" w:rsidRPr="00F717B4" w:rsidTr="002C0AD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2F" w:rsidRPr="00F717B4" w:rsidRDefault="006E632F" w:rsidP="002C0AD9">
            <w:pPr>
              <w:pStyle w:val="a5"/>
              <w:spacing w:line="240" w:lineRule="auto"/>
              <w:rPr>
                <w:sz w:val="24"/>
              </w:rPr>
            </w:pPr>
            <w:r w:rsidRPr="00F717B4">
              <w:rPr>
                <w:sz w:val="24"/>
              </w:rPr>
              <w:t>……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2F" w:rsidRPr="00F717B4" w:rsidRDefault="006E632F" w:rsidP="002C0AD9">
            <w:pPr>
              <w:pStyle w:val="a5"/>
              <w:spacing w:line="240" w:lineRule="auto"/>
              <w:rPr>
                <w:sz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2F" w:rsidRPr="00F717B4" w:rsidRDefault="006E632F" w:rsidP="002C0AD9">
            <w:pPr>
              <w:pStyle w:val="a5"/>
              <w:spacing w:line="240" w:lineRule="auto"/>
              <w:rPr>
                <w:sz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2F" w:rsidRPr="00F717B4" w:rsidRDefault="006E632F" w:rsidP="002C0AD9">
            <w:pPr>
              <w:pStyle w:val="a5"/>
              <w:spacing w:line="240" w:lineRule="auto"/>
              <w:rPr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2F" w:rsidRPr="00F717B4" w:rsidRDefault="006E632F" w:rsidP="002C0AD9">
            <w:pPr>
              <w:pStyle w:val="a5"/>
              <w:spacing w:line="240" w:lineRule="auto"/>
              <w:rPr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2F" w:rsidRPr="00F717B4" w:rsidRDefault="006E632F" w:rsidP="002C0AD9">
            <w:pPr>
              <w:pStyle w:val="a5"/>
              <w:spacing w:line="240" w:lineRule="auto"/>
              <w:rPr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2F" w:rsidRPr="00F717B4" w:rsidRDefault="006E632F" w:rsidP="002C0AD9">
            <w:pPr>
              <w:pStyle w:val="a5"/>
              <w:spacing w:line="240" w:lineRule="auto"/>
              <w:rPr>
                <w:sz w:val="24"/>
              </w:rPr>
            </w:pPr>
          </w:p>
        </w:tc>
      </w:tr>
      <w:tr w:rsidR="006E632F" w:rsidRPr="00F717B4" w:rsidTr="002C0AD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2F" w:rsidRPr="00F717B4" w:rsidRDefault="006E632F" w:rsidP="002C0AD9">
            <w:pPr>
              <w:pStyle w:val="a5"/>
              <w:spacing w:line="240" w:lineRule="auto"/>
              <w:rPr>
                <w:sz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2F" w:rsidRPr="00F717B4" w:rsidRDefault="006E632F" w:rsidP="002C0AD9">
            <w:pPr>
              <w:pStyle w:val="a5"/>
              <w:spacing w:line="240" w:lineRule="auto"/>
              <w:rPr>
                <w:sz w:val="24"/>
              </w:rPr>
            </w:pPr>
            <w:r w:rsidRPr="00F717B4">
              <w:rPr>
                <w:sz w:val="24"/>
              </w:rPr>
              <w:t>ЦЕНА КОНТРАКТА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2F" w:rsidRPr="00F717B4" w:rsidRDefault="006E632F" w:rsidP="002C0AD9">
            <w:pPr>
              <w:pStyle w:val="a5"/>
              <w:spacing w:line="240" w:lineRule="auto"/>
              <w:rPr>
                <w:sz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2F" w:rsidRPr="00F717B4" w:rsidRDefault="006E632F" w:rsidP="002C0AD9">
            <w:pPr>
              <w:pStyle w:val="a5"/>
              <w:spacing w:line="240" w:lineRule="auto"/>
              <w:rPr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2F" w:rsidRPr="00F717B4" w:rsidRDefault="006E632F" w:rsidP="002C0AD9">
            <w:pPr>
              <w:pStyle w:val="a5"/>
              <w:spacing w:line="240" w:lineRule="auto"/>
              <w:rPr>
                <w:sz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2F" w:rsidRPr="00F717B4" w:rsidRDefault="006E632F" w:rsidP="002C0AD9">
            <w:pPr>
              <w:pStyle w:val="a5"/>
              <w:spacing w:line="240" w:lineRule="auto"/>
              <w:rPr>
                <w:sz w:val="24"/>
              </w:rPr>
            </w:pPr>
          </w:p>
        </w:tc>
      </w:tr>
    </w:tbl>
    <w:p w:rsidR="006E632F" w:rsidRPr="00F717B4" w:rsidRDefault="006E632F" w:rsidP="006E632F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 цену товаров</w:t>
      </w:r>
      <w:r w:rsidRPr="00F717B4">
        <w:rPr>
          <w:sz w:val="24"/>
          <w:szCs w:val="24"/>
        </w:rPr>
        <w:t xml:space="preserve"> включены расходы на перевозку, доставку, разгр</w:t>
      </w:r>
      <w:r>
        <w:rPr>
          <w:sz w:val="24"/>
          <w:szCs w:val="24"/>
        </w:rPr>
        <w:t>узку ученической мебели</w:t>
      </w:r>
      <w:r w:rsidRPr="00F717B4">
        <w:rPr>
          <w:sz w:val="24"/>
          <w:szCs w:val="24"/>
        </w:rPr>
        <w:t xml:space="preserve"> в месте, указанном заказчиком, страхование, уплату таможенных пошлин, налогов, сборов и других обязательных платежей, включая НДС,  (</w:t>
      </w:r>
      <w:r w:rsidRPr="00F717B4">
        <w:rPr>
          <w:i/>
          <w:sz w:val="24"/>
          <w:szCs w:val="24"/>
        </w:rPr>
        <w:t>в случае если участник размещения заказа не является плательщиком НДС, то необходимо указать « без НДС»)</w:t>
      </w:r>
      <w:r w:rsidRPr="00F717B4">
        <w:rPr>
          <w:sz w:val="24"/>
          <w:szCs w:val="24"/>
        </w:rPr>
        <w:t xml:space="preserve">.  </w:t>
      </w:r>
    </w:p>
    <w:p w:rsidR="006E632F" w:rsidRPr="00F717B4" w:rsidRDefault="006E632F" w:rsidP="006E632F">
      <w:pPr>
        <w:ind w:firstLine="561"/>
        <w:jc w:val="both"/>
        <w:rPr>
          <w:sz w:val="24"/>
          <w:szCs w:val="24"/>
        </w:rPr>
      </w:pPr>
      <w:r w:rsidRPr="00F717B4">
        <w:rPr>
          <w:sz w:val="24"/>
          <w:szCs w:val="24"/>
        </w:rPr>
        <w:t xml:space="preserve">Мы согласны исполнить условия контракта, указанные в извещении о проведении запроса котировок.  </w:t>
      </w:r>
    </w:p>
    <w:p w:rsidR="006E632F" w:rsidRPr="00F717B4" w:rsidRDefault="006E632F" w:rsidP="006E632F">
      <w:pPr>
        <w:ind w:firstLine="561"/>
        <w:jc w:val="both"/>
        <w:rPr>
          <w:sz w:val="24"/>
          <w:szCs w:val="24"/>
        </w:rPr>
      </w:pPr>
      <w:r w:rsidRPr="00F717B4">
        <w:rPr>
          <w:sz w:val="24"/>
          <w:szCs w:val="24"/>
        </w:rPr>
        <w:t xml:space="preserve">Дополнительно мы принимаем на себя следующие обязательства: _______________ </w:t>
      </w:r>
    </w:p>
    <w:p w:rsidR="006E632F" w:rsidRPr="00F717B4" w:rsidRDefault="006E632F" w:rsidP="006E632F">
      <w:pPr>
        <w:jc w:val="both"/>
        <w:rPr>
          <w:color w:val="0000FF"/>
          <w:sz w:val="24"/>
          <w:szCs w:val="24"/>
        </w:rPr>
      </w:pPr>
    </w:p>
    <w:p w:rsidR="006E632F" w:rsidRPr="00F717B4" w:rsidRDefault="006E632F" w:rsidP="006E632F">
      <w:pPr>
        <w:jc w:val="both"/>
        <w:rPr>
          <w:color w:val="0000FF"/>
          <w:sz w:val="24"/>
          <w:szCs w:val="24"/>
        </w:rPr>
      </w:pPr>
      <w:r w:rsidRPr="00F717B4">
        <w:rPr>
          <w:color w:val="0000FF"/>
          <w:sz w:val="24"/>
          <w:szCs w:val="24"/>
        </w:rPr>
        <w:t>__________________________       ______________             __________________________</w:t>
      </w:r>
    </w:p>
    <w:p w:rsidR="006E632F" w:rsidRPr="00F717B4" w:rsidRDefault="006E632F" w:rsidP="006E632F">
      <w:pPr>
        <w:ind w:firstLine="561"/>
        <w:jc w:val="both"/>
        <w:rPr>
          <w:color w:val="0000FF"/>
          <w:sz w:val="24"/>
          <w:szCs w:val="24"/>
        </w:rPr>
      </w:pPr>
      <w:r w:rsidRPr="00F717B4">
        <w:rPr>
          <w:color w:val="0000FF"/>
          <w:sz w:val="24"/>
          <w:szCs w:val="24"/>
        </w:rPr>
        <w:t xml:space="preserve">Должность                                                                  подпись                                   </w:t>
      </w:r>
      <w:r>
        <w:rPr>
          <w:color w:val="0000FF"/>
          <w:sz w:val="24"/>
          <w:szCs w:val="24"/>
        </w:rPr>
        <w:t xml:space="preserve">                        (Ф.И.О.)</w:t>
      </w:r>
    </w:p>
    <w:p w:rsidR="006E632F" w:rsidRPr="00F717B4" w:rsidRDefault="006E632F" w:rsidP="006E632F">
      <w:pPr>
        <w:ind w:firstLine="561"/>
        <w:jc w:val="both"/>
        <w:rPr>
          <w:sz w:val="24"/>
          <w:szCs w:val="24"/>
        </w:rPr>
      </w:pPr>
      <w:r w:rsidRPr="00F717B4">
        <w:rPr>
          <w:sz w:val="24"/>
          <w:szCs w:val="24"/>
        </w:rPr>
        <w:t xml:space="preserve">                                                                                       М.П.</w:t>
      </w:r>
    </w:p>
    <w:p w:rsidR="006E632F" w:rsidRPr="00F717B4" w:rsidRDefault="006E632F" w:rsidP="006E632F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7B4">
        <w:rPr>
          <w:rFonts w:ascii="Times New Roman" w:hAnsi="Times New Roman" w:cs="Times New Roman"/>
          <w:i/>
          <w:sz w:val="24"/>
          <w:szCs w:val="24"/>
        </w:rPr>
        <w:t xml:space="preserve">Подписывает руководитель участника – юридического лица (индивидуальный предприниматель, иное физическое лицо, представитель участника, действующий на основании доверенности).   </w:t>
      </w:r>
    </w:p>
    <w:p w:rsidR="006E632F" w:rsidRPr="00F717B4" w:rsidRDefault="006E632F" w:rsidP="006E632F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7B4">
        <w:rPr>
          <w:rFonts w:ascii="Times New Roman" w:hAnsi="Times New Roman" w:cs="Times New Roman"/>
          <w:i/>
          <w:sz w:val="24"/>
          <w:szCs w:val="24"/>
        </w:rPr>
        <w:t xml:space="preserve">Указывается должность, фамилия, имя, отчество; подпись заверяется печатью (в случае ее наличия).  </w:t>
      </w:r>
    </w:p>
    <w:p w:rsidR="006E632F" w:rsidRPr="00F717B4" w:rsidRDefault="006E632F" w:rsidP="006E632F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632F" w:rsidRDefault="006E632F" w:rsidP="006E632F">
      <w:pPr>
        <w:ind w:left="540"/>
        <w:jc w:val="center"/>
        <w:rPr>
          <w:b/>
          <w:sz w:val="24"/>
          <w:szCs w:val="24"/>
        </w:rPr>
      </w:pPr>
      <w:bookmarkStart w:id="0" w:name="_Ref166247676"/>
      <w:bookmarkStart w:id="1" w:name="_Ref167094951"/>
    </w:p>
    <w:p w:rsidR="006E632F" w:rsidRPr="00F717B4" w:rsidRDefault="006E632F" w:rsidP="006E632F">
      <w:pPr>
        <w:ind w:left="540"/>
        <w:jc w:val="center"/>
        <w:rPr>
          <w:b/>
          <w:sz w:val="24"/>
          <w:szCs w:val="24"/>
        </w:rPr>
      </w:pPr>
      <w:r w:rsidRPr="00F717B4">
        <w:rPr>
          <w:b/>
          <w:sz w:val="24"/>
          <w:szCs w:val="24"/>
        </w:rPr>
        <w:t>Проект Гражданско-правового договора №___</w:t>
      </w:r>
    </w:p>
    <w:p w:rsidR="006E632F" w:rsidRPr="00F717B4" w:rsidRDefault="006E632F" w:rsidP="006E632F">
      <w:pPr>
        <w:jc w:val="center"/>
        <w:rPr>
          <w:b/>
          <w:sz w:val="24"/>
          <w:szCs w:val="24"/>
        </w:rPr>
      </w:pPr>
      <w:r w:rsidRPr="00F717B4">
        <w:rPr>
          <w:bCs/>
          <w:color w:val="000000"/>
          <w:sz w:val="24"/>
          <w:szCs w:val="24"/>
        </w:rPr>
        <w:t xml:space="preserve">на поставку </w:t>
      </w:r>
      <w:r w:rsidR="0006491C">
        <w:rPr>
          <w:bCs/>
          <w:color w:val="000000"/>
          <w:sz w:val="24"/>
          <w:szCs w:val="24"/>
        </w:rPr>
        <w:t>детской</w:t>
      </w:r>
      <w:r>
        <w:rPr>
          <w:bCs/>
          <w:color w:val="000000"/>
          <w:sz w:val="24"/>
          <w:szCs w:val="24"/>
        </w:rPr>
        <w:t xml:space="preserve"> мебели</w:t>
      </w:r>
    </w:p>
    <w:p w:rsidR="006E632F" w:rsidRPr="00F717B4" w:rsidRDefault="006E632F" w:rsidP="006E632F">
      <w:pPr>
        <w:rPr>
          <w:sz w:val="24"/>
          <w:szCs w:val="24"/>
        </w:rPr>
      </w:pPr>
      <w:r w:rsidRPr="00F717B4">
        <w:rPr>
          <w:sz w:val="24"/>
          <w:szCs w:val="24"/>
        </w:rPr>
        <w:t xml:space="preserve">г.  </w:t>
      </w:r>
      <w:proofErr w:type="spellStart"/>
      <w:r w:rsidRPr="00F717B4">
        <w:rPr>
          <w:sz w:val="24"/>
          <w:szCs w:val="24"/>
        </w:rPr>
        <w:t>Югорск</w:t>
      </w:r>
      <w:proofErr w:type="spellEnd"/>
      <w:r w:rsidRPr="00F717B4">
        <w:rPr>
          <w:sz w:val="24"/>
          <w:szCs w:val="24"/>
        </w:rPr>
        <w:t xml:space="preserve">                                                                              </w:t>
      </w:r>
      <w:r w:rsidRPr="00F717B4">
        <w:rPr>
          <w:sz w:val="24"/>
          <w:szCs w:val="24"/>
        </w:rPr>
        <w:tab/>
      </w:r>
      <w:r w:rsidRPr="00F717B4">
        <w:rPr>
          <w:sz w:val="24"/>
          <w:szCs w:val="24"/>
        </w:rPr>
        <w:tab/>
      </w:r>
      <w:r w:rsidRPr="00F717B4">
        <w:rPr>
          <w:sz w:val="24"/>
          <w:szCs w:val="24"/>
        </w:rPr>
        <w:tab/>
        <w:t xml:space="preserve">    «____» _____________2013 г.</w:t>
      </w:r>
    </w:p>
    <w:p w:rsidR="006E632F" w:rsidRPr="00F717B4" w:rsidRDefault="006E632F" w:rsidP="006E632F">
      <w:pPr>
        <w:ind w:firstLine="720"/>
        <w:jc w:val="both"/>
        <w:rPr>
          <w:sz w:val="24"/>
          <w:szCs w:val="24"/>
        </w:rPr>
      </w:pPr>
      <w:r w:rsidRPr="00F717B4">
        <w:rPr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6», именуемое в дальнейшем </w:t>
      </w:r>
      <w:r w:rsidRPr="00F717B4">
        <w:rPr>
          <w:b/>
          <w:sz w:val="24"/>
          <w:szCs w:val="24"/>
        </w:rPr>
        <w:t>Заказчик</w:t>
      </w:r>
      <w:r w:rsidRPr="00F717B4">
        <w:rPr>
          <w:sz w:val="24"/>
          <w:szCs w:val="24"/>
        </w:rPr>
        <w:t>, в лице</w:t>
      </w:r>
      <w:r w:rsidRPr="00F717B4">
        <w:rPr>
          <w:b/>
          <w:sz w:val="24"/>
          <w:szCs w:val="24"/>
        </w:rPr>
        <w:t xml:space="preserve"> </w:t>
      </w:r>
      <w:r w:rsidRPr="00F717B4">
        <w:rPr>
          <w:sz w:val="24"/>
          <w:szCs w:val="24"/>
        </w:rPr>
        <w:t>директора</w:t>
      </w:r>
      <w:r w:rsidR="0006491C">
        <w:rPr>
          <w:b/>
          <w:sz w:val="24"/>
          <w:szCs w:val="24"/>
        </w:rPr>
        <w:t xml:space="preserve"> Комисаренко Евгении Борисовны</w:t>
      </w:r>
      <w:proofErr w:type="gramStart"/>
      <w:r w:rsidR="0006491C">
        <w:rPr>
          <w:b/>
          <w:sz w:val="24"/>
          <w:szCs w:val="24"/>
        </w:rPr>
        <w:t xml:space="preserve"> </w:t>
      </w:r>
      <w:r w:rsidRPr="00F717B4">
        <w:rPr>
          <w:b/>
          <w:sz w:val="24"/>
          <w:szCs w:val="24"/>
        </w:rPr>
        <w:t>,</w:t>
      </w:r>
      <w:proofErr w:type="gramEnd"/>
      <w:r w:rsidRPr="00F717B4">
        <w:rPr>
          <w:sz w:val="24"/>
          <w:szCs w:val="24"/>
        </w:rPr>
        <w:t xml:space="preserve"> действующего на основании  Устава, с одной стороны, </w:t>
      </w:r>
      <w:proofErr w:type="spellStart"/>
      <w:r w:rsidRPr="00F717B4">
        <w:rPr>
          <w:sz w:val="24"/>
          <w:szCs w:val="24"/>
        </w:rPr>
        <w:t>и__</w:t>
      </w:r>
      <w:proofErr w:type="spellEnd"/>
      <w:r w:rsidRPr="00F717B4">
        <w:rPr>
          <w:sz w:val="24"/>
          <w:szCs w:val="24"/>
        </w:rPr>
        <w:t>(</w:t>
      </w:r>
      <w:r w:rsidRPr="00F717B4">
        <w:rPr>
          <w:i/>
          <w:sz w:val="24"/>
          <w:szCs w:val="24"/>
        </w:rPr>
        <w:t>официальное</w:t>
      </w:r>
      <w:r w:rsidRPr="00F717B4">
        <w:rPr>
          <w:i/>
          <w:sz w:val="24"/>
          <w:szCs w:val="24"/>
          <w:u w:val="single"/>
        </w:rPr>
        <w:t xml:space="preserve"> наименование организации)  </w:t>
      </w:r>
      <w:r w:rsidRPr="00F717B4">
        <w:rPr>
          <w:sz w:val="24"/>
          <w:szCs w:val="24"/>
          <w:u w:val="single"/>
        </w:rPr>
        <w:t>,</w:t>
      </w:r>
      <w:r w:rsidRPr="00F717B4">
        <w:rPr>
          <w:sz w:val="24"/>
          <w:szCs w:val="24"/>
        </w:rPr>
        <w:t xml:space="preserve">именуемое в дальнейшем </w:t>
      </w:r>
      <w:r w:rsidRPr="00F717B4">
        <w:rPr>
          <w:b/>
          <w:sz w:val="24"/>
          <w:szCs w:val="24"/>
        </w:rPr>
        <w:t>Поставщик</w:t>
      </w:r>
      <w:r w:rsidRPr="00F717B4">
        <w:rPr>
          <w:sz w:val="24"/>
          <w:szCs w:val="24"/>
        </w:rPr>
        <w:t xml:space="preserve">, в лице  ___Ф.И.О.______, действующего на основании </w:t>
      </w:r>
      <w:proofErr w:type="spellStart"/>
      <w:r w:rsidRPr="00F717B4">
        <w:rPr>
          <w:sz w:val="24"/>
          <w:szCs w:val="24"/>
        </w:rPr>
        <w:t>__</w:t>
      </w:r>
      <w:r w:rsidRPr="00F717B4">
        <w:rPr>
          <w:i/>
          <w:sz w:val="24"/>
          <w:szCs w:val="24"/>
          <w:u w:val="single"/>
        </w:rPr>
        <w:t>указывается</w:t>
      </w:r>
      <w:proofErr w:type="spellEnd"/>
      <w:r w:rsidRPr="00F717B4">
        <w:rPr>
          <w:i/>
          <w:sz w:val="24"/>
          <w:szCs w:val="24"/>
          <w:u w:val="single"/>
        </w:rPr>
        <w:t xml:space="preserve"> соответствующий документ</w:t>
      </w:r>
      <w:r w:rsidRPr="00F717B4">
        <w:rPr>
          <w:sz w:val="24"/>
          <w:szCs w:val="24"/>
        </w:rPr>
        <w:t>__ с другой стороны, заключили настоящий гражданско-правовой договор  (далее – договор)  о нижеследующем:</w:t>
      </w:r>
    </w:p>
    <w:p w:rsidR="006E632F" w:rsidRPr="00F717B4" w:rsidRDefault="006E632F" w:rsidP="006E632F">
      <w:pPr>
        <w:numPr>
          <w:ilvl w:val="0"/>
          <w:numId w:val="1"/>
        </w:numPr>
        <w:jc w:val="center"/>
        <w:outlineLvl w:val="0"/>
        <w:rPr>
          <w:b/>
          <w:sz w:val="24"/>
          <w:szCs w:val="24"/>
        </w:rPr>
      </w:pPr>
      <w:r w:rsidRPr="00F717B4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редмет и общие условия договора</w:t>
      </w:r>
    </w:p>
    <w:p w:rsidR="0006491C" w:rsidRPr="0006491C" w:rsidRDefault="006E632F" w:rsidP="0006491C">
      <w:pPr>
        <w:pStyle w:val="a3"/>
        <w:ind w:firstLine="600"/>
        <w:jc w:val="both"/>
        <w:rPr>
          <w:spacing w:val="1"/>
          <w:sz w:val="24"/>
          <w:szCs w:val="24"/>
        </w:rPr>
      </w:pPr>
      <w:r w:rsidRPr="00F717B4">
        <w:rPr>
          <w:sz w:val="24"/>
          <w:szCs w:val="24"/>
        </w:rPr>
        <w:t xml:space="preserve"> 1.1</w:t>
      </w:r>
      <w:r w:rsidRPr="0006491C">
        <w:rPr>
          <w:sz w:val="24"/>
          <w:szCs w:val="24"/>
        </w:rPr>
        <w:t xml:space="preserve">.  </w:t>
      </w:r>
      <w:proofErr w:type="gramStart"/>
      <w:r w:rsidR="0006491C" w:rsidRPr="0006491C">
        <w:rPr>
          <w:sz w:val="24"/>
          <w:szCs w:val="24"/>
        </w:rPr>
        <w:t xml:space="preserve">В соответствии с решением Единой комиссии по размещению заказов на поставку товаров, выполнение работ, оказание услуг для муниципальных нужд и нужд бюджетных учреждений города </w:t>
      </w:r>
      <w:proofErr w:type="spellStart"/>
      <w:r w:rsidR="0006491C" w:rsidRPr="0006491C">
        <w:rPr>
          <w:sz w:val="24"/>
          <w:szCs w:val="24"/>
        </w:rPr>
        <w:t>Югорска</w:t>
      </w:r>
      <w:proofErr w:type="spellEnd"/>
      <w:r w:rsidR="0006491C" w:rsidRPr="0006491C">
        <w:rPr>
          <w:sz w:val="24"/>
          <w:szCs w:val="24"/>
        </w:rPr>
        <w:t xml:space="preserve"> (протокол от </w:t>
      </w:r>
      <w:proofErr w:type="spellStart"/>
      <w:r w:rsidR="0006491C" w:rsidRPr="0006491C">
        <w:rPr>
          <w:sz w:val="24"/>
          <w:szCs w:val="24"/>
        </w:rPr>
        <w:t>______г</w:t>
      </w:r>
      <w:proofErr w:type="spellEnd"/>
      <w:r w:rsidR="0006491C" w:rsidRPr="0006491C">
        <w:rPr>
          <w:sz w:val="24"/>
          <w:szCs w:val="24"/>
        </w:rPr>
        <w:t xml:space="preserve">. № ___) Заказчик, поручает, а Исполнитель, принимает на себя </w:t>
      </w:r>
      <w:r w:rsidR="002E413E">
        <w:rPr>
          <w:sz w:val="24"/>
          <w:szCs w:val="24"/>
        </w:rPr>
        <w:t>обязательства по поставке детской мебели</w:t>
      </w:r>
      <w:r w:rsidR="0006491C" w:rsidRPr="0006491C">
        <w:rPr>
          <w:sz w:val="24"/>
          <w:szCs w:val="24"/>
        </w:rPr>
        <w:t>, а  Заказчик обязуется</w:t>
      </w:r>
      <w:r w:rsidR="002E413E">
        <w:rPr>
          <w:sz w:val="24"/>
          <w:szCs w:val="24"/>
        </w:rPr>
        <w:t xml:space="preserve"> принять и оплатить товар</w:t>
      </w:r>
      <w:r w:rsidR="0006491C" w:rsidRPr="0006491C">
        <w:rPr>
          <w:sz w:val="24"/>
          <w:szCs w:val="24"/>
        </w:rPr>
        <w:t xml:space="preserve"> в установленном настоящим договором порядке, форме и размере.</w:t>
      </w:r>
      <w:proofErr w:type="gramEnd"/>
    </w:p>
    <w:p w:rsidR="006E632F" w:rsidRPr="00F717B4" w:rsidRDefault="006E632F" w:rsidP="006E632F">
      <w:pPr>
        <w:jc w:val="both"/>
        <w:rPr>
          <w:b/>
          <w:sz w:val="24"/>
          <w:szCs w:val="24"/>
        </w:rPr>
      </w:pPr>
      <w:r w:rsidRPr="00F717B4">
        <w:rPr>
          <w:sz w:val="24"/>
          <w:szCs w:val="24"/>
        </w:rPr>
        <w:t xml:space="preserve">1.2. Наименование, количество,   комплектность,  цена   товара,   поставляемого   по  договору,   согласованы  и  зафиксированы  в Спецификации (Приложение),  которая  является  неотъемлемой  частью   настоящего договора. </w:t>
      </w:r>
    </w:p>
    <w:p w:rsidR="006E632F" w:rsidRPr="00F717B4" w:rsidRDefault="006E632F" w:rsidP="006E632F">
      <w:pPr>
        <w:tabs>
          <w:tab w:val="left" w:pos="8789"/>
        </w:tabs>
        <w:jc w:val="both"/>
        <w:rPr>
          <w:sz w:val="24"/>
          <w:szCs w:val="24"/>
        </w:rPr>
      </w:pPr>
      <w:r w:rsidRPr="00F717B4">
        <w:rPr>
          <w:sz w:val="24"/>
          <w:szCs w:val="24"/>
        </w:rPr>
        <w:t>1.3.</w:t>
      </w:r>
      <w:r>
        <w:rPr>
          <w:sz w:val="24"/>
          <w:szCs w:val="24"/>
        </w:rPr>
        <w:t xml:space="preserve">  Поставка  товара  по договору</w:t>
      </w:r>
      <w:r w:rsidRPr="00F717B4">
        <w:rPr>
          <w:sz w:val="24"/>
          <w:szCs w:val="24"/>
        </w:rPr>
        <w:t xml:space="preserve"> будет осуществляться в адрес </w:t>
      </w:r>
      <w:r w:rsidRPr="00F717B4">
        <w:rPr>
          <w:b/>
          <w:sz w:val="24"/>
          <w:szCs w:val="24"/>
        </w:rPr>
        <w:t>Заказчика.</w:t>
      </w:r>
      <w:r w:rsidRPr="00F717B4">
        <w:rPr>
          <w:sz w:val="24"/>
          <w:szCs w:val="24"/>
        </w:rPr>
        <w:t xml:space="preserve">  </w:t>
      </w:r>
    </w:p>
    <w:p w:rsidR="006E632F" w:rsidRPr="00F717B4" w:rsidRDefault="006E632F" w:rsidP="006E632F">
      <w:pPr>
        <w:jc w:val="both"/>
        <w:rPr>
          <w:sz w:val="24"/>
          <w:szCs w:val="24"/>
        </w:rPr>
      </w:pPr>
      <w:r w:rsidRPr="00F717B4">
        <w:rPr>
          <w:sz w:val="24"/>
          <w:szCs w:val="24"/>
        </w:rPr>
        <w:t xml:space="preserve">1.4. </w:t>
      </w:r>
      <w:r w:rsidRPr="00F717B4">
        <w:rPr>
          <w:b/>
          <w:sz w:val="24"/>
          <w:szCs w:val="24"/>
        </w:rPr>
        <w:t>Поставщик</w:t>
      </w:r>
      <w:r w:rsidRPr="00F717B4">
        <w:rPr>
          <w:sz w:val="24"/>
          <w:szCs w:val="24"/>
        </w:rPr>
        <w:t xml:space="preserve">  обязуется   передать Товар   в  собственность </w:t>
      </w:r>
      <w:r w:rsidRPr="00F717B4">
        <w:rPr>
          <w:b/>
          <w:sz w:val="24"/>
          <w:szCs w:val="24"/>
        </w:rPr>
        <w:t xml:space="preserve"> Заказчика </w:t>
      </w:r>
      <w:r w:rsidRPr="00F717B4">
        <w:rPr>
          <w:sz w:val="24"/>
          <w:szCs w:val="24"/>
        </w:rPr>
        <w:t xml:space="preserve">  в  согласованном  количестве и комплектности,  установленного  качества,  в  надлежащей  упаковке  (таре).</w:t>
      </w:r>
    </w:p>
    <w:p w:rsidR="006E632F" w:rsidRPr="00F717B4" w:rsidRDefault="006E632F" w:rsidP="006E632F">
      <w:pPr>
        <w:jc w:val="both"/>
        <w:rPr>
          <w:sz w:val="24"/>
          <w:szCs w:val="24"/>
        </w:rPr>
      </w:pPr>
      <w:r w:rsidRPr="00F717B4">
        <w:rPr>
          <w:sz w:val="24"/>
          <w:szCs w:val="24"/>
        </w:rPr>
        <w:t xml:space="preserve">1.5. На    момент   передачи   </w:t>
      </w:r>
      <w:r>
        <w:rPr>
          <w:b/>
          <w:sz w:val="24"/>
          <w:szCs w:val="24"/>
        </w:rPr>
        <w:t>З</w:t>
      </w:r>
      <w:r w:rsidRPr="00F717B4">
        <w:rPr>
          <w:b/>
          <w:sz w:val="24"/>
          <w:szCs w:val="24"/>
        </w:rPr>
        <w:t xml:space="preserve">аказчику  </w:t>
      </w:r>
      <w:r w:rsidRPr="00F717B4">
        <w:rPr>
          <w:sz w:val="24"/>
          <w:szCs w:val="24"/>
        </w:rPr>
        <w:t xml:space="preserve"> товара    последний   должен   принадлежать </w:t>
      </w:r>
      <w:r w:rsidRPr="00F717B4">
        <w:rPr>
          <w:b/>
          <w:sz w:val="24"/>
          <w:szCs w:val="24"/>
        </w:rPr>
        <w:t>Поставщику</w:t>
      </w:r>
      <w:r w:rsidRPr="00F717B4">
        <w:rPr>
          <w:sz w:val="24"/>
          <w:szCs w:val="24"/>
        </w:rPr>
        <w:t xml:space="preserve">  на   праве  собственности, не  быть  заложенным   или арестованным, не  являться   предметом  исков третьих лиц.</w:t>
      </w:r>
    </w:p>
    <w:p w:rsidR="006E632F" w:rsidRPr="00F717B4" w:rsidRDefault="006E632F" w:rsidP="006E632F">
      <w:pPr>
        <w:jc w:val="both"/>
        <w:rPr>
          <w:sz w:val="24"/>
          <w:szCs w:val="24"/>
        </w:rPr>
      </w:pPr>
      <w:r w:rsidRPr="00F717B4">
        <w:rPr>
          <w:sz w:val="24"/>
          <w:szCs w:val="24"/>
        </w:rPr>
        <w:t>1.6. Товар    по  качеству   должен   соответствовать   требованиям государственных   стандартов Российской Федерации.</w:t>
      </w:r>
    </w:p>
    <w:p w:rsidR="006E632F" w:rsidRPr="00F717B4" w:rsidRDefault="006E632F" w:rsidP="006E632F">
      <w:pPr>
        <w:jc w:val="center"/>
        <w:rPr>
          <w:b/>
          <w:sz w:val="24"/>
          <w:szCs w:val="24"/>
        </w:rPr>
      </w:pPr>
      <w:r w:rsidRPr="00F717B4">
        <w:rPr>
          <w:b/>
          <w:sz w:val="24"/>
          <w:szCs w:val="24"/>
        </w:rPr>
        <w:t>2. Порядок поставки товаров.</w:t>
      </w:r>
    </w:p>
    <w:p w:rsidR="006E632F" w:rsidRPr="00F717B4" w:rsidRDefault="006E632F" w:rsidP="006E632F">
      <w:pPr>
        <w:tabs>
          <w:tab w:val="left" w:pos="-57"/>
          <w:tab w:val="left" w:pos="399"/>
        </w:tabs>
        <w:jc w:val="both"/>
        <w:rPr>
          <w:sz w:val="24"/>
          <w:szCs w:val="24"/>
        </w:rPr>
      </w:pPr>
      <w:r w:rsidRPr="00F717B4">
        <w:rPr>
          <w:sz w:val="24"/>
          <w:szCs w:val="24"/>
        </w:rPr>
        <w:t xml:space="preserve">2.1. </w:t>
      </w:r>
      <w:proofErr w:type="gramStart"/>
      <w:r w:rsidRPr="00F717B4">
        <w:rPr>
          <w:b/>
          <w:sz w:val="24"/>
          <w:szCs w:val="24"/>
        </w:rPr>
        <w:t>Поставщик</w:t>
      </w:r>
      <w:r w:rsidRPr="00F717B4">
        <w:rPr>
          <w:sz w:val="24"/>
          <w:szCs w:val="24"/>
        </w:rPr>
        <w:t xml:space="preserve"> осуществляет поставку  товара по следующему    адресу: 628260, Тюменская область, Ханты-Мансийский автономный </w:t>
      </w:r>
      <w:proofErr w:type="spellStart"/>
      <w:r w:rsidRPr="00F717B4">
        <w:rPr>
          <w:sz w:val="24"/>
          <w:szCs w:val="24"/>
        </w:rPr>
        <w:t>о</w:t>
      </w:r>
      <w:r>
        <w:rPr>
          <w:sz w:val="24"/>
          <w:szCs w:val="24"/>
        </w:rPr>
        <w:t>круг-Югра</w:t>
      </w:r>
      <w:proofErr w:type="spellEnd"/>
      <w:r>
        <w:rPr>
          <w:sz w:val="24"/>
          <w:szCs w:val="24"/>
        </w:rPr>
        <w:t xml:space="preserve">, г. </w:t>
      </w:r>
      <w:proofErr w:type="spellStart"/>
      <w:r>
        <w:rPr>
          <w:sz w:val="24"/>
          <w:szCs w:val="24"/>
        </w:rPr>
        <w:t>Югорск</w:t>
      </w:r>
      <w:proofErr w:type="spellEnd"/>
      <w:r>
        <w:rPr>
          <w:sz w:val="24"/>
          <w:szCs w:val="24"/>
        </w:rPr>
        <w:t>, ул. Садовая</w:t>
      </w:r>
      <w:r w:rsidRPr="00F717B4">
        <w:rPr>
          <w:sz w:val="24"/>
          <w:szCs w:val="24"/>
        </w:rPr>
        <w:t>, д. 7</w:t>
      </w:r>
      <w:r>
        <w:rPr>
          <w:sz w:val="24"/>
          <w:szCs w:val="24"/>
        </w:rPr>
        <w:t>2</w:t>
      </w:r>
      <w:r w:rsidRPr="00F717B4">
        <w:rPr>
          <w:sz w:val="24"/>
          <w:szCs w:val="24"/>
        </w:rPr>
        <w:t>.</w:t>
      </w:r>
      <w:proofErr w:type="gramEnd"/>
    </w:p>
    <w:p w:rsidR="006E632F" w:rsidRPr="00F717B4" w:rsidRDefault="006E632F" w:rsidP="006E632F">
      <w:pPr>
        <w:tabs>
          <w:tab w:val="left" w:pos="-57"/>
          <w:tab w:val="left" w:pos="399"/>
        </w:tabs>
        <w:jc w:val="both"/>
        <w:rPr>
          <w:sz w:val="24"/>
          <w:szCs w:val="24"/>
        </w:rPr>
      </w:pPr>
      <w:r w:rsidRPr="00F717B4">
        <w:rPr>
          <w:sz w:val="24"/>
          <w:szCs w:val="24"/>
        </w:rPr>
        <w:t xml:space="preserve">2.2  </w:t>
      </w:r>
      <w:r w:rsidRPr="00F717B4">
        <w:rPr>
          <w:b/>
          <w:sz w:val="24"/>
          <w:szCs w:val="24"/>
        </w:rPr>
        <w:t>Поставщик</w:t>
      </w:r>
      <w:r w:rsidRPr="00F717B4">
        <w:rPr>
          <w:sz w:val="24"/>
          <w:szCs w:val="24"/>
        </w:rPr>
        <w:t xml:space="preserve"> обязу</w:t>
      </w:r>
      <w:r>
        <w:rPr>
          <w:sz w:val="24"/>
          <w:szCs w:val="24"/>
        </w:rPr>
        <w:t>ется поставить товар в течение 10</w:t>
      </w:r>
      <w:r w:rsidRPr="00F717B4">
        <w:rPr>
          <w:sz w:val="24"/>
          <w:szCs w:val="24"/>
        </w:rPr>
        <w:t xml:space="preserve"> рабочих дней с момента</w:t>
      </w:r>
      <w:r>
        <w:rPr>
          <w:sz w:val="24"/>
          <w:szCs w:val="24"/>
        </w:rPr>
        <w:t xml:space="preserve"> подписания настоящего договора</w:t>
      </w:r>
      <w:r w:rsidRPr="00F717B4">
        <w:rPr>
          <w:sz w:val="24"/>
          <w:szCs w:val="24"/>
        </w:rPr>
        <w:t>.</w:t>
      </w:r>
    </w:p>
    <w:p w:rsidR="006E632F" w:rsidRPr="00F717B4" w:rsidRDefault="006E632F" w:rsidP="006E632F">
      <w:pPr>
        <w:jc w:val="both"/>
        <w:rPr>
          <w:b/>
          <w:sz w:val="24"/>
          <w:szCs w:val="24"/>
        </w:rPr>
      </w:pPr>
      <w:r w:rsidRPr="00F717B4">
        <w:rPr>
          <w:sz w:val="24"/>
          <w:szCs w:val="24"/>
        </w:rPr>
        <w:t xml:space="preserve">2.3. Товар  (партия  товара)  считается  поставленным  надлежащим  образом,  а  </w:t>
      </w:r>
      <w:r w:rsidRPr="00F717B4">
        <w:rPr>
          <w:b/>
          <w:sz w:val="24"/>
          <w:szCs w:val="24"/>
        </w:rPr>
        <w:t>Поставщик</w:t>
      </w:r>
      <w:r w:rsidRPr="00F717B4">
        <w:rPr>
          <w:sz w:val="24"/>
          <w:szCs w:val="24"/>
        </w:rPr>
        <w:t xml:space="preserve">   выполнившим    свои   обязательства   (полностью  или  в  соответствующей   части)  с  момента передачи  товара  (партии   товара)    </w:t>
      </w:r>
      <w:r>
        <w:rPr>
          <w:b/>
          <w:sz w:val="24"/>
          <w:szCs w:val="24"/>
        </w:rPr>
        <w:t>З</w:t>
      </w:r>
      <w:r w:rsidRPr="00F717B4">
        <w:rPr>
          <w:b/>
          <w:sz w:val="24"/>
          <w:szCs w:val="24"/>
        </w:rPr>
        <w:t>аказчику.</w:t>
      </w:r>
      <w:r w:rsidRPr="00F717B4">
        <w:rPr>
          <w:sz w:val="24"/>
          <w:szCs w:val="24"/>
        </w:rPr>
        <w:t xml:space="preserve">   При   этом   право   собственности   на   товар  (партию  товара)    переходит  от  </w:t>
      </w:r>
      <w:r w:rsidRPr="00F717B4">
        <w:rPr>
          <w:b/>
          <w:sz w:val="24"/>
          <w:szCs w:val="24"/>
        </w:rPr>
        <w:t>Поставщика</w:t>
      </w:r>
      <w:r w:rsidRPr="00F717B4">
        <w:rPr>
          <w:sz w:val="24"/>
          <w:szCs w:val="24"/>
        </w:rPr>
        <w:t xml:space="preserve">  к  </w:t>
      </w:r>
      <w:r>
        <w:rPr>
          <w:sz w:val="24"/>
          <w:szCs w:val="24"/>
        </w:rPr>
        <w:t>З</w:t>
      </w:r>
      <w:r w:rsidRPr="00F717B4">
        <w:rPr>
          <w:b/>
          <w:sz w:val="24"/>
          <w:szCs w:val="24"/>
        </w:rPr>
        <w:t>аказчику</w:t>
      </w:r>
      <w:r w:rsidRPr="00F717B4">
        <w:rPr>
          <w:sz w:val="24"/>
          <w:szCs w:val="24"/>
        </w:rPr>
        <w:t xml:space="preserve"> в момент   приемки товара  (партии  товара) </w:t>
      </w:r>
      <w:r>
        <w:rPr>
          <w:b/>
          <w:sz w:val="24"/>
          <w:szCs w:val="24"/>
        </w:rPr>
        <w:t>З</w:t>
      </w:r>
      <w:r w:rsidRPr="00F717B4">
        <w:rPr>
          <w:b/>
          <w:sz w:val="24"/>
          <w:szCs w:val="24"/>
        </w:rPr>
        <w:t>аказчиком.</w:t>
      </w:r>
    </w:p>
    <w:p w:rsidR="006E632F" w:rsidRPr="00F717B4" w:rsidRDefault="006E632F" w:rsidP="006E632F">
      <w:pPr>
        <w:jc w:val="center"/>
        <w:outlineLvl w:val="0"/>
        <w:rPr>
          <w:b/>
          <w:sz w:val="24"/>
          <w:szCs w:val="24"/>
        </w:rPr>
      </w:pPr>
      <w:r w:rsidRPr="00F717B4">
        <w:rPr>
          <w:b/>
          <w:sz w:val="24"/>
          <w:szCs w:val="24"/>
        </w:rPr>
        <w:t>3. Риск случайной гибели товара</w:t>
      </w:r>
    </w:p>
    <w:p w:rsidR="006E632F" w:rsidRPr="00F717B4" w:rsidRDefault="006E632F" w:rsidP="006E632F">
      <w:pPr>
        <w:jc w:val="both"/>
        <w:rPr>
          <w:sz w:val="24"/>
          <w:szCs w:val="24"/>
        </w:rPr>
      </w:pPr>
      <w:r w:rsidRPr="00F717B4">
        <w:rPr>
          <w:sz w:val="24"/>
          <w:szCs w:val="24"/>
        </w:rPr>
        <w:t>3.1.  Риск  случайной  гибели  или случайной  порчи,  утраты  или  повреждения товара,  явля</w:t>
      </w:r>
      <w:r>
        <w:rPr>
          <w:sz w:val="24"/>
          <w:szCs w:val="24"/>
        </w:rPr>
        <w:t>ющегося   предметом    договора</w:t>
      </w:r>
      <w:r w:rsidRPr="00F717B4">
        <w:rPr>
          <w:sz w:val="24"/>
          <w:szCs w:val="24"/>
        </w:rPr>
        <w:t xml:space="preserve">,   несет </w:t>
      </w:r>
      <w:r w:rsidRPr="00F717B4">
        <w:rPr>
          <w:b/>
          <w:sz w:val="24"/>
          <w:szCs w:val="24"/>
        </w:rPr>
        <w:t>Поставщик</w:t>
      </w:r>
      <w:r w:rsidRPr="00F717B4">
        <w:rPr>
          <w:sz w:val="24"/>
          <w:szCs w:val="24"/>
        </w:rPr>
        <w:t xml:space="preserve">  или  </w:t>
      </w:r>
      <w:r>
        <w:rPr>
          <w:b/>
          <w:sz w:val="24"/>
          <w:szCs w:val="24"/>
        </w:rPr>
        <w:t>З</w:t>
      </w:r>
      <w:r w:rsidRPr="00F717B4">
        <w:rPr>
          <w:b/>
          <w:sz w:val="24"/>
          <w:szCs w:val="24"/>
        </w:rPr>
        <w:t xml:space="preserve">аказчик </w:t>
      </w:r>
      <w:r w:rsidRPr="00F717B4">
        <w:rPr>
          <w:sz w:val="24"/>
          <w:szCs w:val="24"/>
        </w:rPr>
        <w:t xml:space="preserve"> в зависимости  от  того,  кто  из  них  обладал  правом  собственности   на  товар  в   момент случайной гибели или случайного его повреждения.</w:t>
      </w:r>
    </w:p>
    <w:p w:rsidR="006E632F" w:rsidRPr="00F717B4" w:rsidRDefault="006E632F" w:rsidP="006E632F">
      <w:pPr>
        <w:jc w:val="center"/>
        <w:rPr>
          <w:b/>
          <w:sz w:val="24"/>
          <w:szCs w:val="24"/>
        </w:rPr>
      </w:pPr>
      <w:r w:rsidRPr="00F717B4">
        <w:rPr>
          <w:b/>
          <w:sz w:val="24"/>
          <w:szCs w:val="24"/>
        </w:rPr>
        <w:t>4. Порядок приемки товара по количеству,</w:t>
      </w:r>
    </w:p>
    <w:p w:rsidR="006E632F" w:rsidRPr="00F717B4" w:rsidRDefault="006E632F" w:rsidP="006E632F">
      <w:pPr>
        <w:jc w:val="center"/>
        <w:rPr>
          <w:b/>
          <w:sz w:val="24"/>
          <w:szCs w:val="24"/>
        </w:rPr>
      </w:pPr>
      <w:r w:rsidRPr="00F717B4">
        <w:rPr>
          <w:b/>
          <w:sz w:val="24"/>
          <w:szCs w:val="24"/>
        </w:rPr>
        <w:t>комплектности, объему и качеству</w:t>
      </w:r>
    </w:p>
    <w:p w:rsidR="006E632F" w:rsidRDefault="006E632F" w:rsidP="006E632F">
      <w:pPr>
        <w:jc w:val="both"/>
        <w:rPr>
          <w:sz w:val="24"/>
          <w:szCs w:val="24"/>
        </w:rPr>
      </w:pPr>
      <w:r w:rsidRPr="00F717B4">
        <w:rPr>
          <w:sz w:val="24"/>
          <w:szCs w:val="24"/>
        </w:rPr>
        <w:t xml:space="preserve"> 4.1.</w:t>
      </w:r>
      <w:r>
        <w:rPr>
          <w:b/>
          <w:sz w:val="24"/>
          <w:szCs w:val="24"/>
        </w:rPr>
        <w:t xml:space="preserve"> З</w:t>
      </w:r>
      <w:r w:rsidRPr="00F717B4">
        <w:rPr>
          <w:b/>
          <w:sz w:val="24"/>
          <w:szCs w:val="24"/>
        </w:rPr>
        <w:t>аказчик</w:t>
      </w:r>
      <w:r w:rsidRPr="00F717B4">
        <w:rPr>
          <w:sz w:val="24"/>
          <w:szCs w:val="24"/>
        </w:rPr>
        <w:t xml:space="preserve"> обязуется  предпринять  все  надлежащие  меры,  обеспечивающие принятие товара, поставленного </w:t>
      </w:r>
      <w:r w:rsidRPr="00F717B4">
        <w:rPr>
          <w:b/>
          <w:sz w:val="24"/>
          <w:szCs w:val="24"/>
        </w:rPr>
        <w:t xml:space="preserve">Поставщиком </w:t>
      </w:r>
      <w:r w:rsidRPr="00F717B4">
        <w:rPr>
          <w:sz w:val="24"/>
          <w:szCs w:val="24"/>
        </w:rPr>
        <w:t xml:space="preserve">  в  соответствии  с </w:t>
      </w:r>
      <w:r>
        <w:rPr>
          <w:sz w:val="24"/>
          <w:szCs w:val="24"/>
        </w:rPr>
        <w:t xml:space="preserve"> условиями настоящего   договора</w:t>
      </w:r>
      <w:r w:rsidRPr="00F717B4">
        <w:rPr>
          <w:sz w:val="24"/>
          <w:szCs w:val="24"/>
        </w:rPr>
        <w:t xml:space="preserve"> непосредственно  в  </w:t>
      </w:r>
      <w:r>
        <w:rPr>
          <w:sz w:val="24"/>
          <w:szCs w:val="24"/>
        </w:rPr>
        <w:t>адрес, указанный   в   договора</w:t>
      </w:r>
      <w:r w:rsidRPr="00F717B4">
        <w:rPr>
          <w:sz w:val="24"/>
          <w:szCs w:val="24"/>
        </w:rPr>
        <w:t>.</w:t>
      </w:r>
    </w:p>
    <w:p w:rsidR="006E632F" w:rsidRDefault="006E632F" w:rsidP="006E632F">
      <w:pPr>
        <w:jc w:val="both"/>
        <w:rPr>
          <w:sz w:val="24"/>
          <w:szCs w:val="24"/>
        </w:rPr>
      </w:pPr>
    </w:p>
    <w:p w:rsidR="006E632F" w:rsidRPr="00F717B4" w:rsidRDefault="006E632F" w:rsidP="006E632F">
      <w:pPr>
        <w:jc w:val="both"/>
        <w:rPr>
          <w:sz w:val="24"/>
          <w:szCs w:val="24"/>
        </w:rPr>
      </w:pPr>
      <w:r w:rsidRPr="00F717B4">
        <w:rPr>
          <w:sz w:val="24"/>
          <w:szCs w:val="24"/>
        </w:rPr>
        <w:t xml:space="preserve">Директор  школы                                                         </w:t>
      </w:r>
      <w:r>
        <w:rPr>
          <w:sz w:val="24"/>
          <w:szCs w:val="24"/>
        </w:rPr>
        <w:t xml:space="preserve">                 </w:t>
      </w:r>
      <w:r w:rsidR="001621FB">
        <w:rPr>
          <w:sz w:val="24"/>
          <w:szCs w:val="24"/>
        </w:rPr>
        <w:t xml:space="preserve">                     Е.Б. Комисаренко</w:t>
      </w:r>
    </w:p>
    <w:p w:rsidR="006E632F" w:rsidRPr="00F717B4" w:rsidRDefault="006E632F" w:rsidP="006E632F">
      <w:pPr>
        <w:jc w:val="both"/>
        <w:rPr>
          <w:sz w:val="24"/>
          <w:szCs w:val="24"/>
        </w:rPr>
      </w:pPr>
    </w:p>
    <w:p w:rsidR="006E632F" w:rsidRPr="00F717B4" w:rsidRDefault="006E632F" w:rsidP="006E632F">
      <w:pPr>
        <w:jc w:val="both"/>
        <w:rPr>
          <w:b/>
          <w:sz w:val="24"/>
          <w:szCs w:val="24"/>
        </w:rPr>
      </w:pPr>
      <w:r w:rsidRPr="00F717B4">
        <w:rPr>
          <w:sz w:val="24"/>
          <w:szCs w:val="24"/>
        </w:rPr>
        <w:lastRenderedPageBreak/>
        <w:t xml:space="preserve">4.2. В   случае  отказа   </w:t>
      </w:r>
      <w:r>
        <w:rPr>
          <w:b/>
          <w:sz w:val="24"/>
          <w:szCs w:val="24"/>
        </w:rPr>
        <w:t>З</w:t>
      </w:r>
      <w:r w:rsidRPr="00F717B4">
        <w:rPr>
          <w:b/>
          <w:sz w:val="24"/>
          <w:szCs w:val="24"/>
        </w:rPr>
        <w:t>аказчика</w:t>
      </w:r>
      <w:r w:rsidRPr="00F717B4">
        <w:rPr>
          <w:sz w:val="24"/>
          <w:szCs w:val="24"/>
        </w:rPr>
        <w:t xml:space="preserve">   от   переданного   (отгруженного) </w:t>
      </w:r>
      <w:r w:rsidRPr="00F717B4">
        <w:rPr>
          <w:b/>
          <w:sz w:val="24"/>
          <w:szCs w:val="24"/>
        </w:rPr>
        <w:t>Поставщиком</w:t>
      </w:r>
      <w:r w:rsidRPr="00F717B4">
        <w:rPr>
          <w:sz w:val="24"/>
          <w:szCs w:val="24"/>
        </w:rPr>
        <w:t xml:space="preserve"> товара, </w:t>
      </w:r>
      <w:r w:rsidRPr="00F717B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</w:t>
      </w:r>
      <w:r w:rsidRPr="00F717B4">
        <w:rPr>
          <w:b/>
          <w:sz w:val="24"/>
          <w:szCs w:val="24"/>
        </w:rPr>
        <w:t xml:space="preserve">аказчик </w:t>
      </w:r>
      <w:r w:rsidRPr="00F717B4">
        <w:rPr>
          <w:sz w:val="24"/>
          <w:szCs w:val="24"/>
        </w:rPr>
        <w:t xml:space="preserve"> обязуется  обеспечить  сохранность  (ответственное хранение) этого товара по  правилам  ст. 514  ГК  РФ  и незамедлительно  уведомить  об этом  </w:t>
      </w:r>
      <w:r w:rsidRPr="00F717B4">
        <w:rPr>
          <w:b/>
          <w:sz w:val="24"/>
          <w:szCs w:val="24"/>
        </w:rPr>
        <w:t>Поставщика.</w:t>
      </w:r>
    </w:p>
    <w:p w:rsidR="006E632F" w:rsidRPr="00F717B4" w:rsidRDefault="006E632F" w:rsidP="006E632F">
      <w:pPr>
        <w:jc w:val="both"/>
        <w:rPr>
          <w:sz w:val="24"/>
          <w:szCs w:val="24"/>
        </w:rPr>
      </w:pPr>
      <w:r w:rsidRPr="00F717B4">
        <w:rPr>
          <w:sz w:val="24"/>
          <w:szCs w:val="24"/>
        </w:rPr>
        <w:t xml:space="preserve">4.3. Приемка товара осуществляется лицом, уполномоченным </w:t>
      </w:r>
      <w:r>
        <w:rPr>
          <w:b/>
          <w:sz w:val="24"/>
          <w:szCs w:val="24"/>
        </w:rPr>
        <w:t>З</w:t>
      </w:r>
      <w:r w:rsidRPr="00F717B4">
        <w:rPr>
          <w:b/>
          <w:sz w:val="24"/>
          <w:szCs w:val="24"/>
        </w:rPr>
        <w:t>аказчиком</w:t>
      </w:r>
      <w:r w:rsidRPr="00F717B4">
        <w:rPr>
          <w:sz w:val="24"/>
          <w:szCs w:val="24"/>
        </w:rPr>
        <w:t xml:space="preserve"> в течение трех дней со дня поступления товара на склад </w:t>
      </w:r>
      <w:r>
        <w:rPr>
          <w:b/>
          <w:sz w:val="24"/>
          <w:szCs w:val="24"/>
        </w:rPr>
        <w:t>З</w:t>
      </w:r>
      <w:r w:rsidRPr="00F717B4">
        <w:rPr>
          <w:b/>
          <w:sz w:val="24"/>
          <w:szCs w:val="24"/>
        </w:rPr>
        <w:t>аказчика.</w:t>
      </w:r>
      <w:r w:rsidRPr="00F717B4">
        <w:rPr>
          <w:sz w:val="24"/>
          <w:szCs w:val="24"/>
        </w:rPr>
        <w:t xml:space="preserve"> При этом принятый товар должен быть осмотрен, проверен на</w:t>
      </w:r>
      <w:r>
        <w:rPr>
          <w:sz w:val="24"/>
          <w:szCs w:val="24"/>
        </w:rPr>
        <w:t xml:space="preserve"> соответствие условиям договора</w:t>
      </w:r>
      <w:r w:rsidRPr="00F717B4">
        <w:rPr>
          <w:sz w:val="24"/>
          <w:szCs w:val="24"/>
        </w:rPr>
        <w:t xml:space="preserve"> по количеству, комплектности, объему и качеству в порядке, установленным законом, иными нормативными актами</w:t>
      </w:r>
      <w:r>
        <w:rPr>
          <w:sz w:val="24"/>
          <w:szCs w:val="24"/>
        </w:rPr>
        <w:t>, условиями настоящего договора</w:t>
      </w:r>
      <w:r w:rsidRPr="00F717B4">
        <w:rPr>
          <w:sz w:val="24"/>
          <w:szCs w:val="24"/>
        </w:rPr>
        <w:t xml:space="preserve">. </w:t>
      </w:r>
    </w:p>
    <w:p w:rsidR="006E632F" w:rsidRPr="00F717B4" w:rsidRDefault="006E632F" w:rsidP="006E632F">
      <w:pPr>
        <w:jc w:val="both"/>
        <w:rPr>
          <w:sz w:val="24"/>
          <w:szCs w:val="24"/>
        </w:rPr>
      </w:pPr>
      <w:r w:rsidRPr="00F717B4">
        <w:rPr>
          <w:sz w:val="24"/>
          <w:szCs w:val="24"/>
        </w:rPr>
        <w:t xml:space="preserve">4.4. По окончании приемки товара оформляется в двух экземплярах акт приема – передачи  товара. Подписание акта </w:t>
      </w:r>
      <w:r>
        <w:rPr>
          <w:sz w:val="24"/>
          <w:szCs w:val="24"/>
        </w:rPr>
        <w:t>производится сторонами договора</w:t>
      </w:r>
      <w:r w:rsidRPr="00F717B4">
        <w:rPr>
          <w:sz w:val="24"/>
          <w:szCs w:val="24"/>
        </w:rPr>
        <w:t xml:space="preserve"> либо уполномоченными представителями сторон.</w:t>
      </w:r>
    </w:p>
    <w:p w:rsidR="006E632F" w:rsidRPr="00F717B4" w:rsidRDefault="006E632F" w:rsidP="006E632F">
      <w:pPr>
        <w:jc w:val="both"/>
        <w:rPr>
          <w:sz w:val="24"/>
          <w:szCs w:val="24"/>
        </w:rPr>
      </w:pPr>
      <w:r w:rsidRPr="00F717B4">
        <w:rPr>
          <w:sz w:val="24"/>
          <w:szCs w:val="24"/>
        </w:rPr>
        <w:t>В случае выявления несоответствия поставляемого товара условиям нас</w:t>
      </w:r>
      <w:r>
        <w:rPr>
          <w:sz w:val="24"/>
          <w:szCs w:val="24"/>
        </w:rPr>
        <w:t>тоящего договора</w:t>
      </w:r>
      <w:r w:rsidRPr="00F717B4">
        <w:rPr>
          <w:sz w:val="24"/>
          <w:szCs w:val="24"/>
        </w:rPr>
        <w:t xml:space="preserve"> (несоответствия качества товара требованиям стандартов, технических или согласованных условий, скрытых недостатков товара и др.)</w:t>
      </w:r>
      <w:r>
        <w:rPr>
          <w:b/>
          <w:sz w:val="24"/>
          <w:szCs w:val="24"/>
        </w:rPr>
        <w:t xml:space="preserve"> З</w:t>
      </w:r>
      <w:r w:rsidRPr="00F717B4">
        <w:rPr>
          <w:b/>
          <w:sz w:val="24"/>
          <w:szCs w:val="24"/>
        </w:rPr>
        <w:t>аказчик</w:t>
      </w:r>
      <w:r w:rsidRPr="00F717B4">
        <w:rPr>
          <w:sz w:val="24"/>
          <w:szCs w:val="24"/>
        </w:rPr>
        <w:t xml:space="preserve"> (представитель Заказчика) уведомляет об этом </w:t>
      </w:r>
      <w:r w:rsidRPr="00F717B4">
        <w:rPr>
          <w:b/>
          <w:sz w:val="24"/>
          <w:szCs w:val="24"/>
        </w:rPr>
        <w:t xml:space="preserve">Поставщика,  </w:t>
      </w:r>
      <w:r w:rsidRPr="00F717B4">
        <w:rPr>
          <w:sz w:val="24"/>
          <w:szCs w:val="24"/>
        </w:rPr>
        <w:t xml:space="preserve">составляет акт, перечисляющий недостатки и направляет его </w:t>
      </w:r>
      <w:r w:rsidRPr="00F717B4">
        <w:rPr>
          <w:b/>
          <w:sz w:val="24"/>
          <w:szCs w:val="24"/>
        </w:rPr>
        <w:t xml:space="preserve">Поставщику </w:t>
      </w:r>
      <w:r w:rsidRPr="00F717B4">
        <w:rPr>
          <w:sz w:val="24"/>
          <w:szCs w:val="24"/>
        </w:rPr>
        <w:t xml:space="preserve">с требованием устранить недостатки в срок, указанный в требовании. </w:t>
      </w:r>
    </w:p>
    <w:p w:rsidR="006E632F" w:rsidRPr="00F717B4" w:rsidRDefault="006E632F" w:rsidP="006E632F">
      <w:pPr>
        <w:jc w:val="both"/>
        <w:rPr>
          <w:sz w:val="24"/>
          <w:szCs w:val="24"/>
        </w:rPr>
      </w:pPr>
      <w:r w:rsidRPr="00F717B4">
        <w:rPr>
          <w:b/>
          <w:sz w:val="24"/>
          <w:szCs w:val="24"/>
        </w:rPr>
        <w:t>Поставщик</w:t>
      </w:r>
      <w:r w:rsidRPr="00F717B4">
        <w:rPr>
          <w:sz w:val="24"/>
          <w:szCs w:val="24"/>
        </w:rPr>
        <w:t xml:space="preserve"> обязан в течение указанного в требовании срока, устранить выявленные недостатки за свой счет. При устранении недостатков оформляется акт устранения недостатков.</w:t>
      </w:r>
    </w:p>
    <w:p w:rsidR="006E632F" w:rsidRPr="00F717B4" w:rsidRDefault="006E632F" w:rsidP="006E632F">
      <w:pPr>
        <w:jc w:val="both"/>
        <w:rPr>
          <w:sz w:val="24"/>
          <w:szCs w:val="24"/>
        </w:rPr>
      </w:pPr>
      <w:r w:rsidRPr="00F717B4">
        <w:rPr>
          <w:sz w:val="24"/>
          <w:szCs w:val="24"/>
        </w:rPr>
        <w:t>4.5. Датой поставки товара считается дата подписания сторонами  сопроводительных документов (накладных, счетов-фактур).</w:t>
      </w:r>
    </w:p>
    <w:p w:rsidR="006E632F" w:rsidRPr="00F717B4" w:rsidRDefault="006E632F" w:rsidP="006E632F">
      <w:pPr>
        <w:jc w:val="both"/>
        <w:rPr>
          <w:sz w:val="24"/>
          <w:szCs w:val="24"/>
        </w:rPr>
      </w:pPr>
      <w:r w:rsidRPr="00F717B4">
        <w:rPr>
          <w:sz w:val="24"/>
          <w:szCs w:val="24"/>
        </w:rPr>
        <w:t xml:space="preserve">4.6.  Некачественный (некомплектный) товар считается не поставленным. </w:t>
      </w:r>
    </w:p>
    <w:p w:rsidR="006E632F" w:rsidRPr="00F717B4" w:rsidRDefault="006E632F" w:rsidP="006E632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717B4">
        <w:rPr>
          <w:b/>
          <w:bCs/>
          <w:noProof/>
          <w:sz w:val="24"/>
          <w:szCs w:val="24"/>
        </w:rPr>
        <w:t>5</w:t>
      </w:r>
      <w:r w:rsidRPr="00F717B4">
        <w:rPr>
          <w:b/>
          <w:sz w:val="24"/>
          <w:szCs w:val="24"/>
        </w:rPr>
        <w:t>.  Цена  и порядок расчетов</w:t>
      </w:r>
    </w:p>
    <w:p w:rsidR="006E632F" w:rsidRPr="00F717B4" w:rsidRDefault="006E632F" w:rsidP="006E632F">
      <w:pPr>
        <w:jc w:val="both"/>
        <w:rPr>
          <w:sz w:val="24"/>
          <w:szCs w:val="24"/>
        </w:rPr>
      </w:pPr>
      <w:r>
        <w:rPr>
          <w:sz w:val="24"/>
          <w:szCs w:val="24"/>
        </w:rPr>
        <w:t>5.1.  Цена на Товар по договору</w:t>
      </w:r>
      <w:r w:rsidRPr="00F717B4">
        <w:rPr>
          <w:sz w:val="24"/>
          <w:szCs w:val="24"/>
        </w:rPr>
        <w:t xml:space="preserve">  зафиксирована в Спецификации (приложение).</w:t>
      </w:r>
    </w:p>
    <w:p w:rsidR="006E632F" w:rsidRDefault="006E632F" w:rsidP="006E632F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5.2. Общая  сумма по договору  (цена договора</w:t>
      </w:r>
      <w:r w:rsidRPr="00F717B4">
        <w:rPr>
          <w:sz w:val="24"/>
          <w:szCs w:val="24"/>
        </w:rPr>
        <w:t>)  определяется  исходя  из  количества,  цены  поставляемого  товара,  согласно  спецификации, и   составляет</w:t>
      </w:r>
      <w:r w:rsidRPr="00F717B4">
        <w:rPr>
          <w:sz w:val="24"/>
          <w:szCs w:val="24"/>
          <w:u w:val="single"/>
        </w:rPr>
        <w:t xml:space="preserve">: </w:t>
      </w:r>
      <w:proofErr w:type="spellStart"/>
      <w:r>
        <w:rPr>
          <w:sz w:val="24"/>
          <w:szCs w:val="24"/>
          <w:u w:val="single"/>
        </w:rPr>
        <w:t>_____________________________</w:t>
      </w:r>
      <w:r w:rsidRPr="00F717B4">
        <w:rPr>
          <w:sz w:val="24"/>
          <w:szCs w:val="24"/>
          <w:u w:val="single"/>
        </w:rPr>
        <w:t>рублей</w:t>
      </w:r>
      <w:proofErr w:type="spellEnd"/>
      <w:r w:rsidRPr="00F717B4">
        <w:rPr>
          <w:sz w:val="24"/>
          <w:szCs w:val="24"/>
        </w:rPr>
        <w:t>.</w:t>
      </w:r>
      <w:r w:rsidRPr="00F717B4">
        <w:rPr>
          <w:b/>
          <w:sz w:val="24"/>
          <w:szCs w:val="24"/>
        </w:rPr>
        <w:t xml:space="preserve">  </w:t>
      </w:r>
      <w:r w:rsidRPr="00F717B4">
        <w:rPr>
          <w:sz w:val="24"/>
          <w:szCs w:val="24"/>
        </w:rPr>
        <w:t>В цену товаров включены расходы на перевозку, доставку,</w:t>
      </w:r>
      <w:r>
        <w:rPr>
          <w:sz w:val="24"/>
          <w:szCs w:val="24"/>
        </w:rPr>
        <w:t xml:space="preserve"> разгрузку</w:t>
      </w:r>
      <w:r w:rsidRPr="00F717B4">
        <w:rPr>
          <w:sz w:val="24"/>
          <w:szCs w:val="24"/>
        </w:rPr>
        <w:t xml:space="preserve"> </w:t>
      </w:r>
      <w:r>
        <w:rPr>
          <w:sz w:val="24"/>
          <w:szCs w:val="24"/>
        </w:rPr>
        <w:t>мебели</w:t>
      </w:r>
      <w:r w:rsidRPr="00F717B4">
        <w:rPr>
          <w:sz w:val="24"/>
          <w:szCs w:val="24"/>
        </w:rPr>
        <w:t xml:space="preserve"> в месте, указанном заказчиком, страхование, уплату таможенных пошлин, налогов, сборов и других обязательных платежей, включая НДС,  </w:t>
      </w:r>
    </w:p>
    <w:p w:rsidR="006E632F" w:rsidRDefault="006E632F" w:rsidP="006E632F">
      <w:pPr>
        <w:pStyle w:val="a3"/>
        <w:ind w:left="0"/>
        <w:jc w:val="both"/>
        <w:rPr>
          <w:sz w:val="24"/>
          <w:szCs w:val="24"/>
        </w:rPr>
      </w:pPr>
      <w:r w:rsidRPr="00F717B4">
        <w:rPr>
          <w:sz w:val="24"/>
          <w:szCs w:val="24"/>
        </w:rPr>
        <w:t>5.3.</w:t>
      </w:r>
      <w:r>
        <w:rPr>
          <w:sz w:val="24"/>
          <w:szCs w:val="24"/>
        </w:rPr>
        <w:t xml:space="preserve"> Расчеты по настоящему договору</w:t>
      </w:r>
      <w:r w:rsidRPr="00F717B4">
        <w:rPr>
          <w:sz w:val="24"/>
          <w:szCs w:val="24"/>
        </w:rPr>
        <w:t xml:space="preserve"> производятся путем  безналичн</w:t>
      </w:r>
      <w:r>
        <w:rPr>
          <w:sz w:val="24"/>
          <w:szCs w:val="24"/>
        </w:rPr>
        <w:t>ого перечисления суммы договора</w:t>
      </w:r>
      <w:r w:rsidRPr="00F717B4">
        <w:rPr>
          <w:sz w:val="24"/>
          <w:szCs w:val="24"/>
        </w:rPr>
        <w:t xml:space="preserve"> на расчетный счет Поставщика в течение 25 рабочих дней после подписания акта приема – передачи товара, на основании представленной счет – фактуры и  накладной.</w:t>
      </w:r>
    </w:p>
    <w:p w:rsidR="001621FB" w:rsidRPr="00F717B4" w:rsidRDefault="001621FB" w:rsidP="006E632F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</w:t>
      </w:r>
      <w:r w:rsidRPr="00F717B4">
        <w:rPr>
          <w:sz w:val="24"/>
          <w:szCs w:val="24"/>
        </w:rPr>
        <w:t>В цену товаров должны быть включены расходы на пер</w:t>
      </w:r>
      <w:r>
        <w:rPr>
          <w:sz w:val="24"/>
          <w:szCs w:val="24"/>
        </w:rPr>
        <w:t>евозку, доставку, разгрузку мебели</w:t>
      </w:r>
      <w:r w:rsidRPr="00F717B4">
        <w:rPr>
          <w:sz w:val="24"/>
          <w:szCs w:val="24"/>
        </w:rPr>
        <w:t xml:space="preserve"> в месте, указанном заказчиком, страхование, уплату таможенных пошлин, налогов, сборов и других обязательных платежей, включая НДС.</w:t>
      </w:r>
    </w:p>
    <w:p w:rsidR="006E632F" w:rsidRPr="00F717B4" w:rsidRDefault="006E632F" w:rsidP="006E632F">
      <w:pPr>
        <w:pStyle w:val="a6"/>
        <w:suppressAutoHyphens w:val="0"/>
        <w:spacing w:before="0" w:after="60"/>
        <w:rPr>
          <w:rFonts w:ascii="Times New Roman" w:hAnsi="Times New Roman" w:cs="Times New Roman"/>
          <w:bCs w:val="0"/>
          <w:smallCaps w:val="0"/>
          <w:spacing w:val="0"/>
        </w:rPr>
      </w:pPr>
      <w:r w:rsidRPr="00F717B4">
        <w:rPr>
          <w:rFonts w:ascii="Times New Roman" w:hAnsi="Times New Roman" w:cs="Times New Roman"/>
          <w:bCs w:val="0"/>
          <w:smallCaps w:val="0"/>
          <w:spacing w:val="0"/>
        </w:rPr>
        <w:t>6. Гарантийные обязательства</w:t>
      </w:r>
    </w:p>
    <w:p w:rsidR="006E632F" w:rsidRDefault="006E632F" w:rsidP="006E632F">
      <w:pPr>
        <w:jc w:val="both"/>
        <w:rPr>
          <w:sz w:val="24"/>
          <w:szCs w:val="24"/>
        </w:rPr>
      </w:pPr>
      <w:r w:rsidRPr="00F717B4">
        <w:rPr>
          <w:sz w:val="24"/>
          <w:szCs w:val="24"/>
        </w:rPr>
        <w:t xml:space="preserve">6.1. </w:t>
      </w:r>
      <w:r w:rsidRPr="00F717B4">
        <w:rPr>
          <w:b/>
          <w:sz w:val="24"/>
          <w:szCs w:val="24"/>
        </w:rPr>
        <w:t>Поставщик</w:t>
      </w:r>
      <w:r w:rsidRPr="00F717B4">
        <w:rPr>
          <w:sz w:val="24"/>
          <w:szCs w:val="24"/>
        </w:rPr>
        <w:t xml:space="preserve"> гарантирует соответствие поставляемого товара техническим условиям при ее использовании и хранении и несет все расходы по замене или ремонту дефектного товара, выявленного</w:t>
      </w:r>
      <w:r>
        <w:rPr>
          <w:b/>
          <w:sz w:val="24"/>
          <w:szCs w:val="24"/>
        </w:rPr>
        <w:t xml:space="preserve"> З</w:t>
      </w:r>
      <w:r w:rsidRPr="00F717B4">
        <w:rPr>
          <w:b/>
          <w:sz w:val="24"/>
          <w:szCs w:val="24"/>
        </w:rPr>
        <w:t>аказчиком</w:t>
      </w:r>
      <w:r w:rsidRPr="00F717B4">
        <w:rPr>
          <w:sz w:val="24"/>
          <w:szCs w:val="24"/>
        </w:rPr>
        <w:t xml:space="preserve"> в течение гарантийного срока, если дефект не зависит от условий хранения и неправильного обращения. </w:t>
      </w:r>
    </w:p>
    <w:p w:rsidR="006E632F" w:rsidRPr="00F717B4" w:rsidRDefault="006E632F" w:rsidP="006E632F">
      <w:pPr>
        <w:jc w:val="both"/>
        <w:rPr>
          <w:sz w:val="24"/>
          <w:szCs w:val="24"/>
        </w:rPr>
      </w:pPr>
    </w:p>
    <w:p w:rsidR="006E632F" w:rsidRPr="00F717B4" w:rsidRDefault="006E632F" w:rsidP="006E632F">
      <w:pPr>
        <w:pStyle w:val="a6"/>
        <w:suppressAutoHyphens w:val="0"/>
        <w:spacing w:before="0" w:after="60"/>
        <w:rPr>
          <w:rFonts w:ascii="Times New Roman" w:hAnsi="Times New Roman" w:cs="Times New Roman"/>
          <w:bCs w:val="0"/>
          <w:smallCaps w:val="0"/>
          <w:spacing w:val="0"/>
        </w:rPr>
      </w:pPr>
      <w:r w:rsidRPr="00F717B4">
        <w:rPr>
          <w:rFonts w:ascii="Times New Roman" w:hAnsi="Times New Roman" w:cs="Times New Roman"/>
          <w:bCs w:val="0"/>
          <w:smallCaps w:val="0"/>
          <w:spacing w:val="0"/>
        </w:rPr>
        <w:t>7. Ответственность сторон</w:t>
      </w:r>
    </w:p>
    <w:p w:rsidR="006E632F" w:rsidRDefault="006E632F" w:rsidP="006E632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717B4">
        <w:rPr>
          <w:sz w:val="24"/>
          <w:szCs w:val="24"/>
        </w:rPr>
        <w:t xml:space="preserve"> 7.1. Сторона,  не исполнившая или ненадлежащим образом исполнившая </w:t>
      </w:r>
      <w:r>
        <w:rPr>
          <w:sz w:val="24"/>
          <w:szCs w:val="24"/>
        </w:rPr>
        <w:t>свои  обязательства по договору</w:t>
      </w:r>
      <w:r w:rsidRPr="00F717B4">
        <w:rPr>
          <w:sz w:val="24"/>
          <w:szCs w:val="24"/>
        </w:rPr>
        <w:t>, несет ответственность, если не докажет, что надлежащее исполнение обязательств оказалось невозможным вследствие  действий обстоятельств непреодолимой   силы   (форс-мажор),  т.е.  чрезвычайных   и   непредотвратимых    обстоятель</w:t>
      </w:r>
      <w:proofErr w:type="gramStart"/>
      <w:r w:rsidRPr="00F717B4">
        <w:rPr>
          <w:sz w:val="24"/>
          <w:szCs w:val="24"/>
        </w:rPr>
        <w:t>ств пр</w:t>
      </w:r>
      <w:proofErr w:type="gramEnd"/>
      <w:r w:rsidRPr="00F717B4">
        <w:rPr>
          <w:sz w:val="24"/>
          <w:szCs w:val="24"/>
        </w:rPr>
        <w:t>и конкретных условиях конкретного периода времени.  При этом сторона, которая не исполняет обяза</w:t>
      </w:r>
      <w:r>
        <w:rPr>
          <w:sz w:val="24"/>
          <w:szCs w:val="24"/>
        </w:rPr>
        <w:t>тельства по настоящему договору</w:t>
      </w:r>
      <w:r w:rsidRPr="00F717B4">
        <w:rPr>
          <w:sz w:val="24"/>
          <w:szCs w:val="24"/>
        </w:rPr>
        <w:t xml:space="preserve"> вследствие действия непреодолимой силы, должна незамедлительно известить другую сторону о таких обстоятельствах и их влиянии на </w:t>
      </w:r>
      <w:r>
        <w:rPr>
          <w:sz w:val="24"/>
          <w:szCs w:val="24"/>
        </w:rPr>
        <w:t>исполнение обязательств по договору</w:t>
      </w:r>
      <w:r w:rsidRPr="00F717B4">
        <w:rPr>
          <w:sz w:val="24"/>
          <w:szCs w:val="24"/>
        </w:rPr>
        <w:t>.</w:t>
      </w:r>
    </w:p>
    <w:p w:rsidR="006E632F" w:rsidRPr="00F717B4" w:rsidRDefault="006E632F" w:rsidP="006E632F">
      <w:pPr>
        <w:jc w:val="both"/>
        <w:rPr>
          <w:sz w:val="24"/>
          <w:szCs w:val="24"/>
        </w:rPr>
      </w:pPr>
      <w:r w:rsidRPr="00F717B4">
        <w:rPr>
          <w:sz w:val="24"/>
          <w:szCs w:val="24"/>
        </w:rPr>
        <w:t xml:space="preserve">Директор  школы               </w:t>
      </w:r>
      <w:r>
        <w:rPr>
          <w:sz w:val="24"/>
          <w:szCs w:val="24"/>
        </w:rPr>
        <w:t xml:space="preserve">                    </w:t>
      </w:r>
      <w:r w:rsidR="001621FB">
        <w:rPr>
          <w:sz w:val="24"/>
          <w:szCs w:val="24"/>
        </w:rPr>
        <w:t xml:space="preserve">    </w:t>
      </w:r>
      <w:r w:rsidRPr="00F717B4">
        <w:rPr>
          <w:sz w:val="24"/>
          <w:szCs w:val="24"/>
        </w:rPr>
        <w:t xml:space="preserve">                                  </w:t>
      </w:r>
      <w:r w:rsidR="001621FB">
        <w:rPr>
          <w:sz w:val="24"/>
          <w:szCs w:val="24"/>
        </w:rPr>
        <w:t xml:space="preserve">               Е.Б. </w:t>
      </w:r>
      <w:proofErr w:type="spellStart"/>
      <w:r w:rsidR="001621FB">
        <w:rPr>
          <w:sz w:val="24"/>
          <w:szCs w:val="24"/>
        </w:rPr>
        <w:t>Комисареноко</w:t>
      </w:r>
      <w:proofErr w:type="spellEnd"/>
    </w:p>
    <w:p w:rsidR="006E632F" w:rsidRPr="00F717B4" w:rsidRDefault="006E632F" w:rsidP="006E632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E632F" w:rsidRPr="00F717B4" w:rsidRDefault="006E632F" w:rsidP="006E632F">
      <w:pPr>
        <w:jc w:val="both"/>
        <w:rPr>
          <w:sz w:val="24"/>
          <w:szCs w:val="24"/>
        </w:rPr>
      </w:pPr>
      <w:r w:rsidRPr="00F717B4">
        <w:rPr>
          <w:sz w:val="24"/>
          <w:szCs w:val="24"/>
        </w:rPr>
        <w:t>Если обстоятельства непреодолимой силы действуют на протяжении трех последовател</w:t>
      </w:r>
      <w:r>
        <w:rPr>
          <w:sz w:val="24"/>
          <w:szCs w:val="24"/>
        </w:rPr>
        <w:t xml:space="preserve">ьных месяцев, настоящий </w:t>
      </w:r>
      <w:proofErr w:type="gramStart"/>
      <w:r>
        <w:rPr>
          <w:sz w:val="24"/>
          <w:szCs w:val="24"/>
        </w:rPr>
        <w:t>договор</w:t>
      </w:r>
      <w:proofErr w:type="gramEnd"/>
      <w:r w:rsidRPr="00F717B4">
        <w:rPr>
          <w:sz w:val="24"/>
          <w:szCs w:val="24"/>
        </w:rPr>
        <w:t xml:space="preserve"> может быть расторгнут любой из сторон путем направления письменного уведомления другой стороне.</w:t>
      </w:r>
    </w:p>
    <w:p w:rsidR="006E632F" w:rsidRPr="00F717B4" w:rsidRDefault="006E632F" w:rsidP="006E632F">
      <w:pPr>
        <w:jc w:val="both"/>
        <w:rPr>
          <w:sz w:val="24"/>
          <w:szCs w:val="24"/>
        </w:rPr>
      </w:pPr>
      <w:r w:rsidRPr="00F717B4">
        <w:rPr>
          <w:sz w:val="24"/>
          <w:szCs w:val="24"/>
        </w:rPr>
        <w:t>Полож</w:t>
      </w:r>
      <w:r>
        <w:rPr>
          <w:sz w:val="24"/>
          <w:szCs w:val="24"/>
        </w:rPr>
        <w:t>ения настоящего пункта договора</w:t>
      </w:r>
      <w:r w:rsidRPr="00F717B4">
        <w:rPr>
          <w:sz w:val="24"/>
          <w:szCs w:val="24"/>
        </w:rPr>
        <w:t xml:space="preserve"> применяются  сторонами независимо от того,  в  чьей  собственности  в  тот момент находился товар (партии  товара).</w:t>
      </w:r>
    </w:p>
    <w:p w:rsidR="006E632F" w:rsidRPr="00F717B4" w:rsidRDefault="006E632F" w:rsidP="006E632F">
      <w:pPr>
        <w:jc w:val="both"/>
        <w:rPr>
          <w:sz w:val="24"/>
          <w:szCs w:val="24"/>
        </w:rPr>
      </w:pPr>
      <w:r w:rsidRPr="00F717B4">
        <w:rPr>
          <w:sz w:val="24"/>
          <w:szCs w:val="24"/>
        </w:rPr>
        <w:t xml:space="preserve">7.2. В случае просрочки исполнения </w:t>
      </w:r>
      <w:r>
        <w:rPr>
          <w:b/>
          <w:sz w:val="24"/>
          <w:szCs w:val="24"/>
        </w:rPr>
        <w:t>З</w:t>
      </w:r>
      <w:r w:rsidRPr="00F717B4">
        <w:rPr>
          <w:b/>
          <w:sz w:val="24"/>
          <w:szCs w:val="24"/>
        </w:rPr>
        <w:t>аказчиком</w:t>
      </w:r>
      <w:r w:rsidRPr="00F717B4">
        <w:rPr>
          <w:sz w:val="24"/>
          <w:szCs w:val="24"/>
        </w:rPr>
        <w:t xml:space="preserve"> обязательства, преду</w:t>
      </w:r>
      <w:r>
        <w:rPr>
          <w:sz w:val="24"/>
          <w:szCs w:val="24"/>
        </w:rPr>
        <w:t>смотренного настоящим договором</w:t>
      </w:r>
      <w:r w:rsidRPr="00F717B4">
        <w:rPr>
          <w:sz w:val="24"/>
          <w:szCs w:val="24"/>
        </w:rPr>
        <w:t xml:space="preserve">, </w:t>
      </w:r>
      <w:r w:rsidRPr="00F717B4">
        <w:rPr>
          <w:b/>
          <w:sz w:val="24"/>
          <w:szCs w:val="24"/>
        </w:rPr>
        <w:t xml:space="preserve">Поставщик </w:t>
      </w:r>
      <w:r w:rsidRPr="00F717B4">
        <w:rPr>
          <w:sz w:val="24"/>
          <w:szCs w:val="24"/>
        </w:rPr>
        <w:t>вправе потребовать уплату пеней. Пени начисляются за каждый день просрочки исполнения обязательства, преду</w:t>
      </w:r>
      <w:r>
        <w:rPr>
          <w:sz w:val="24"/>
          <w:szCs w:val="24"/>
        </w:rPr>
        <w:t>смотренного настоящим договором</w:t>
      </w:r>
      <w:r w:rsidRPr="00F717B4">
        <w:rPr>
          <w:sz w:val="24"/>
          <w:szCs w:val="24"/>
        </w:rPr>
        <w:t>, начиная со дня, следующего после дня истечения уст</w:t>
      </w:r>
      <w:r>
        <w:rPr>
          <w:sz w:val="24"/>
          <w:szCs w:val="24"/>
        </w:rPr>
        <w:t>ановленного настоящим договором</w:t>
      </w:r>
      <w:r w:rsidRPr="00F717B4">
        <w:rPr>
          <w:sz w:val="24"/>
          <w:szCs w:val="24"/>
        </w:rPr>
        <w:t xml:space="preserve"> обязательства. Размер пеней устанавливается в размере одной трехсотой действующей на день уплаты пеней ставки рефинансирования Центрального банка РФ.</w:t>
      </w:r>
    </w:p>
    <w:p w:rsidR="006E632F" w:rsidRPr="00F717B4" w:rsidRDefault="006E632F" w:rsidP="006E632F">
      <w:pPr>
        <w:jc w:val="both"/>
        <w:rPr>
          <w:sz w:val="24"/>
          <w:szCs w:val="24"/>
        </w:rPr>
      </w:pPr>
      <w:r w:rsidRPr="00F717B4">
        <w:rPr>
          <w:sz w:val="24"/>
          <w:szCs w:val="24"/>
        </w:rPr>
        <w:t xml:space="preserve">7.3.  За   нарушение   сроков   поставки  или  не поставку (недопоставку) товара  (партии  товара)   при  различных    формах  расчетов  </w:t>
      </w:r>
      <w:r w:rsidRPr="00F717B4">
        <w:rPr>
          <w:b/>
          <w:sz w:val="24"/>
          <w:szCs w:val="24"/>
        </w:rPr>
        <w:t xml:space="preserve">Поставщик </w:t>
      </w:r>
      <w:r w:rsidRPr="00F717B4">
        <w:rPr>
          <w:sz w:val="24"/>
          <w:szCs w:val="24"/>
        </w:rPr>
        <w:t xml:space="preserve"> уплачивает  </w:t>
      </w:r>
      <w:r>
        <w:rPr>
          <w:b/>
          <w:sz w:val="24"/>
          <w:szCs w:val="24"/>
        </w:rPr>
        <w:t>З</w:t>
      </w:r>
      <w:r w:rsidRPr="00F717B4">
        <w:rPr>
          <w:b/>
          <w:sz w:val="24"/>
          <w:szCs w:val="24"/>
        </w:rPr>
        <w:t>аказчику</w:t>
      </w:r>
      <w:r w:rsidRPr="00F717B4">
        <w:rPr>
          <w:sz w:val="24"/>
          <w:szCs w:val="24"/>
        </w:rPr>
        <w:t xml:space="preserve">  пеню    в размере одной трехсотой действующей на день уплаты пеней ставки рефинансирования Центрального банка РФ, не поставленного в срок (недопоставленного) товара за каждый день просрочки.  Указанная  неустойка  взыскивается  до  даты  фактического  исполнения  договорного  обязательства.</w:t>
      </w:r>
    </w:p>
    <w:p w:rsidR="006E632F" w:rsidRPr="00F717B4" w:rsidRDefault="006E632F" w:rsidP="006E632F">
      <w:pPr>
        <w:jc w:val="both"/>
        <w:rPr>
          <w:sz w:val="24"/>
          <w:szCs w:val="24"/>
        </w:rPr>
      </w:pPr>
      <w:r w:rsidRPr="00F717B4">
        <w:rPr>
          <w:sz w:val="24"/>
          <w:szCs w:val="24"/>
        </w:rPr>
        <w:t xml:space="preserve"> 7.4. В случае поставки товара ненадлежащего качества наступают последствия, предусмотренные ст. ст. 475, 518 ГК РФ, при этом </w:t>
      </w:r>
      <w:r w:rsidRPr="00F717B4">
        <w:rPr>
          <w:b/>
          <w:sz w:val="24"/>
          <w:szCs w:val="24"/>
        </w:rPr>
        <w:t>Поставщик</w:t>
      </w:r>
      <w:r w:rsidRPr="00F717B4">
        <w:rPr>
          <w:sz w:val="24"/>
          <w:szCs w:val="24"/>
        </w:rPr>
        <w:t xml:space="preserve"> уплачивает</w:t>
      </w:r>
      <w:r w:rsidRPr="00F717B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</w:t>
      </w:r>
      <w:r w:rsidRPr="00F717B4">
        <w:rPr>
          <w:b/>
          <w:sz w:val="24"/>
          <w:szCs w:val="24"/>
        </w:rPr>
        <w:t xml:space="preserve">аказчику </w:t>
      </w:r>
      <w:r w:rsidRPr="00F717B4">
        <w:rPr>
          <w:sz w:val="24"/>
          <w:szCs w:val="24"/>
        </w:rPr>
        <w:t xml:space="preserve">штраф в размере в размере одной трехсотой действующей на день уплаты пеней ставки рефинансирования Центрального банка РФ некачественных товаров. </w:t>
      </w:r>
    </w:p>
    <w:p w:rsidR="006E632F" w:rsidRPr="00F717B4" w:rsidRDefault="006E632F" w:rsidP="006E632F">
      <w:pPr>
        <w:jc w:val="both"/>
        <w:rPr>
          <w:sz w:val="24"/>
          <w:szCs w:val="24"/>
        </w:rPr>
      </w:pPr>
      <w:r w:rsidRPr="00F717B4">
        <w:rPr>
          <w:sz w:val="24"/>
          <w:szCs w:val="24"/>
        </w:rPr>
        <w:t xml:space="preserve">7.5. Уплата неустойки (штрафа, пеней) и возмещение убытков,  причиненных  ненадлежащим исполнением обязательств,  не </w:t>
      </w:r>
      <w:r>
        <w:rPr>
          <w:sz w:val="24"/>
          <w:szCs w:val="24"/>
        </w:rPr>
        <w:t xml:space="preserve"> освобождает  стороны  договора</w:t>
      </w:r>
      <w:r w:rsidRPr="00F717B4">
        <w:rPr>
          <w:sz w:val="24"/>
          <w:szCs w:val="24"/>
        </w:rPr>
        <w:t xml:space="preserve"> от испо</w:t>
      </w:r>
      <w:r>
        <w:rPr>
          <w:sz w:val="24"/>
          <w:szCs w:val="24"/>
        </w:rPr>
        <w:t>лнения обязательств по договору</w:t>
      </w:r>
      <w:r w:rsidRPr="00F717B4">
        <w:rPr>
          <w:sz w:val="24"/>
          <w:szCs w:val="24"/>
        </w:rPr>
        <w:t xml:space="preserve"> в полном объеме.</w:t>
      </w:r>
    </w:p>
    <w:p w:rsidR="006E632F" w:rsidRPr="00F717B4" w:rsidRDefault="006E632F" w:rsidP="006E632F">
      <w:pPr>
        <w:jc w:val="both"/>
        <w:rPr>
          <w:sz w:val="24"/>
          <w:szCs w:val="24"/>
        </w:rPr>
      </w:pPr>
      <w:r w:rsidRPr="00F717B4">
        <w:rPr>
          <w:sz w:val="24"/>
          <w:szCs w:val="24"/>
        </w:rPr>
        <w:t>7.6. Ответственность сторон в иных случаях определяется в соответствии с законодательством Российской Федерации.</w:t>
      </w:r>
    </w:p>
    <w:p w:rsidR="006E632F" w:rsidRPr="00F717B4" w:rsidRDefault="006E632F" w:rsidP="006E632F">
      <w:pPr>
        <w:jc w:val="center"/>
        <w:rPr>
          <w:b/>
          <w:sz w:val="24"/>
          <w:szCs w:val="24"/>
        </w:rPr>
      </w:pPr>
      <w:r w:rsidRPr="00F717B4">
        <w:rPr>
          <w:b/>
          <w:sz w:val="24"/>
          <w:szCs w:val="24"/>
        </w:rPr>
        <w:t>8. Порядок разрешения споров</w:t>
      </w:r>
    </w:p>
    <w:p w:rsidR="006E632F" w:rsidRPr="00F717B4" w:rsidRDefault="006E632F" w:rsidP="006E632F">
      <w:pPr>
        <w:jc w:val="both"/>
        <w:rPr>
          <w:sz w:val="24"/>
          <w:szCs w:val="24"/>
        </w:rPr>
      </w:pPr>
      <w:r w:rsidRPr="00F717B4">
        <w:rPr>
          <w:sz w:val="24"/>
          <w:szCs w:val="24"/>
        </w:rPr>
        <w:t xml:space="preserve">8.1. </w:t>
      </w:r>
      <w:proofErr w:type="gramStart"/>
      <w:r w:rsidRPr="00F717B4">
        <w:rPr>
          <w:sz w:val="24"/>
          <w:szCs w:val="24"/>
        </w:rPr>
        <w:t xml:space="preserve">Споры, которые  могут возникнуть </w:t>
      </w:r>
      <w:r>
        <w:rPr>
          <w:sz w:val="24"/>
          <w:szCs w:val="24"/>
        </w:rPr>
        <w:t>при исполнении условий договора</w:t>
      </w:r>
      <w:r w:rsidRPr="00F717B4">
        <w:rPr>
          <w:sz w:val="24"/>
          <w:szCs w:val="24"/>
        </w:rPr>
        <w:t>, стороны будут стремиться разрешать дружеским путем  в  порядке  досудебного   разбирательства: путем переговоров,  обмена письмами,</w:t>
      </w:r>
      <w:r>
        <w:rPr>
          <w:sz w:val="24"/>
          <w:szCs w:val="24"/>
        </w:rPr>
        <w:t xml:space="preserve">  уточнением  условий  договора</w:t>
      </w:r>
      <w:r w:rsidRPr="00F717B4">
        <w:rPr>
          <w:sz w:val="24"/>
          <w:szCs w:val="24"/>
        </w:rPr>
        <w:t>, составлением необходимых протоколов,  дополнений  и   изменений, обмена телеграммами, факсами и др. При этом  каждая  из  сторон   вправе  претендовать  на  наличие  у  нее   в письменном  виде результатов разрешения возникших вопросов.</w:t>
      </w:r>
      <w:proofErr w:type="gramEnd"/>
    </w:p>
    <w:p w:rsidR="001621FB" w:rsidRPr="001621FB" w:rsidRDefault="006E632F" w:rsidP="001621FB">
      <w:pPr>
        <w:jc w:val="both"/>
        <w:rPr>
          <w:sz w:val="24"/>
          <w:szCs w:val="24"/>
        </w:rPr>
      </w:pPr>
      <w:r w:rsidRPr="00F717B4">
        <w:rPr>
          <w:sz w:val="24"/>
          <w:szCs w:val="24"/>
        </w:rPr>
        <w:t xml:space="preserve"> 8.2. При не достижении  взаимоприемлемого решения стороны вправе передать  спорный   вопрос  на  разрешение в судебном порядке   в  соответствии  с  законодательством  Российской  Федерации.</w:t>
      </w:r>
    </w:p>
    <w:p w:rsidR="006E632F" w:rsidRPr="00F717B4" w:rsidRDefault="006E632F" w:rsidP="006E632F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9. Изменение  условий  договора</w:t>
      </w:r>
    </w:p>
    <w:p w:rsidR="006E632F" w:rsidRPr="00F717B4" w:rsidRDefault="006E632F" w:rsidP="006E632F">
      <w:pPr>
        <w:jc w:val="both"/>
        <w:rPr>
          <w:sz w:val="24"/>
          <w:szCs w:val="24"/>
        </w:rPr>
      </w:pPr>
      <w:r w:rsidRPr="00F717B4">
        <w:rPr>
          <w:sz w:val="24"/>
          <w:szCs w:val="24"/>
        </w:rPr>
        <w:t>9.</w:t>
      </w:r>
      <w:r>
        <w:rPr>
          <w:sz w:val="24"/>
          <w:szCs w:val="24"/>
        </w:rPr>
        <w:t>1. Изменение  условий  договора</w:t>
      </w:r>
      <w:r w:rsidRPr="00F717B4">
        <w:rPr>
          <w:sz w:val="24"/>
          <w:szCs w:val="24"/>
        </w:rPr>
        <w:t xml:space="preserve">  по соглашению сторон или в одностороннем порядке не допускается, за исключением случаев, предусмотренных действующим законодательством.</w:t>
      </w:r>
    </w:p>
    <w:p w:rsidR="006E632F" w:rsidRPr="00F717B4" w:rsidRDefault="006E632F" w:rsidP="006E632F">
      <w:pPr>
        <w:jc w:val="both"/>
        <w:rPr>
          <w:sz w:val="24"/>
          <w:szCs w:val="24"/>
        </w:rPr>
      </w:pPr>
      <w:r w:rsidRPr="00F717B4">
        <w:rPr>
          <w:sz w:val="24"/>
          <w:szCs w:val="24"/>
        </w:rPr>
        <w:t>9.2. Любые  соглашения  сторон  по изменению  у</w:t>
      </w:r>
      <w:r>
        <w:rPr>
          <w:sz w:val="24"/>
          <w:szCs w:val="24"/>
        </w:rPr>
        <w:t>словий настоящего договора</w:t>
      </w:r>
      <w:r w:rsidRPr="00F717B4">
        <w:rPr>
          <w:sz w:val="24"/>
          <w:szCs w:val="24"/>
        </w:rPr>
        <w:t xml:space="preserve"> имеют силу  в том случае, если они  оформлены  в письменном виде, подписаны сторонами настоящего </w:t>
      </w:r>
      <w:r>
        <w:rPr>
          <w:sz w:val="24"/>
          <w:szCs w:val="24"/>
        </w:rPr>
        <w:t>договора</w:t>
      </w:r>
      <w:r w:rsidRPr="00F717B4">
        <w:rPr>
          <w:sz w:val="24"/>
          <w:szCs w:val="24"/>
        </w:rPr>
        <w:t xml:space="preserve"> и скреплены печатями сторон.</w:t>
      </w:r>
    </w:p>
    <w:p w:rsidR="006E632F" w:rsidRPr="00F717B4" w:rsidRDefault="006E632F" w:rsidP="006E632F">
      <w:pPr>
        <w:jc w:val="center"/>
        <w:outlineLvl w:val="0"/>
        <w:rPr>
          <w:b/>
          <w:sz w:val="24"/>
          <w:szCs w:val="24"/>
        </w:rPr>
      </w:pPr>
    </w:p>
    <w:p w:rsidR="006E632F" w:rsidRPr="00F717B4" w:rsidRDefault="006E632F" w:rsidP="006E632F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10.  Расторжение договора</w:t>
      </w:r>
    </w:p>
    <w:p w:rsidR="006E632F" w:rsidRPr="00F717B4" w:rsidRDefault="006E632F" w:rsidP="006E632F">
      <w:pPr>
        <w:jc w:val="both"/>
        <w:rPr>
          <w:sz w:val="24"/>
          <w:szCs w:val="24"/>
        </w:rPr>
      </w:pPr>
      <w:r w:rsidRPr="00F717B4">
        <w:rPr>
          <w:sz w:val="24"/>
          <w:szCs w:val="24"/>
        </w:rPr>
        <w:t xml:space="preserve"> 11.1. </w:t>
      </w:r>
      <w:proofErr w:type="gramStart"/>
      <w:r w:rsidRPr="00F717B4">
        <w:rPr>
          <w:sz w:val="24"/>
          <w:szCs w:val="24"/>
        </w:rPr>
        <w:t>Контракт</w:t>
      </w:r>
      <w:proofErr w:type="gramEnd"/>
      <w:r w:rsidRPr="00F717B4">
        <w:rPr>
          <w:sz w:val="24"/>
          <w:szCs w:val="24"/>
        </w:rPr>
        <w:t xml:space="preserve"> может быть расторгнут исключительно по соглашению сторон или по решению суда по основаниям, предусмотренным гражданским  законодательством.</w:t>
      </w:r>
    </w:p>
    <w:p w:rsidR="006E632F" w:rsidRPr="00F717B4" w:rsidRDefault="006E632F" w:rsidP="006E632F">
      <w:pPr>
        <w:jc w:val="both"/>
        <w:rPr>
          <w:sz w:val="24"/>
          <w:szCs w:val="24"/>
        </w:rPr>
      </w:pPr>
      <w:r w:rsidRPr="00F717B4">
        <w:rPr>
          <w:sz w:val="24"/>
          <w:szCs w:val="24"/>
        </w:rPr>
        <w:t xml:space="preserve"> 11.2. Последствия расторжения контракта определяются  взаимным  соглашением сторон его или судом по требованию любой из сторон контракта.</w:t>
      </w:r>
    </w:p>
    <w:p w:rsidR="006E632F" w:rsidRPr="00F717B4" w:rsidRDefault="006E632F" w:rsidP="006E63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11. Действие договора</w:t>
      </w:r>
      <w:r w:rsidRPr="00F717B4">
        <w:rPr>
          <w:b/>
          <w:sz w:val="24"/>
          <w:szCs w:val="24"/>
        </w:rPr>
        <w:t xml:space="preserve"> во времени    </w:t>
      </w:r>
    </w:p>
    <w:p w:rsidR="006E632F" w:rsidRPr="00F717B4" w:rsidRDefault="006E632F" w:rsidP="006E632F">
      <w:pPr>
        <w:jc w:val="both"/>
        <w:rPr>
          <w:sz w:val="24"/>
          <w:szCs w:val="24"/>
        </w:rPr>
      </w:pPr>
      <w:r w:rsidRPr="00F717B4">
        <w:rPr>
          <w:sz w:val="24"/>
          <w:szCs w:val="24"/>
        </w:rPr>
        <w:t xml:space="preserve"> 11.1. Контра</w:t>
      </w:r>
      <w:proofErr w:type="gramStart"/>
      <w:r w:rsidRPr="00F717B4">
        <w:rPr>
          <w:sz w:val="24"/>
          <w:szCs w:val="24"/>
        </w:rPr>
        <w:t>кт  вст</w:t>
      </w:r>
      <w:proofErr w:type="gramEnd"/>
      <w:r w:rsidRPr="00F717B4">
        <w:rPr>
          <w:sz w:val="24"/>
          <w:szCs w:val="24"/>
        </w:rPr>
        <w:t>упает в силу со дня подписания его сторонами, с которого и становится обязательным для сторон, заключивших его. Условия   контракта применяются  к  отношениям  сторон,  возникшим  тол</w:t>
      </w:r>
      <w:r>
        <w:rPr>
          <w:sz w:val="24"/>
          <w:szCs w:val="24"/>
        </w:rPr>
        <w:t>ько  после  заключения договора</w:t>
      </w:r>
      <w:r w:rsidRPr="00F717B4">
        <w:rPr>
          <w:sz w:val="24"/>
          <w:szCs w:val="24"/>
        </w:rPr>
        <w:t>.</w:t>
      </w:r>
    </w:p>
    <w:p w:rsidR="006E632F" w:rsidRDefault="006E632F" w:rsidP="006E63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11.2. Договор</w:t>
      </w:r>
      <w:r w:rsidRPr="00F717B4">
        <w:rPr>
          <w:sz w:val="24"/>
          <w:szCs w:val="24"/>
        </w:rPr>
        <w:t xml:space="preserve"> действует  до  исполнения  </w:t>
      </w:r>
      <w:r>
        <w:rPr>
          <w:sz w:val="24"/>
          <w:szCs w:val="24"/>
        </w:rPr>
        <w:t>обязательств  обеими  сторонами</w:t>
      </w:r>
    </w:p>
    <w:p w:rsidR="006E632F" w:rsidRPr="00F717B4" w:rsidRDefault="006E632F" w:rsidP="006E632F">
      <w:pPr>
        <w:jc w:val="both"/>
        <w:rPr>
          <w:sz w:val="24"/>
          <w:szCs w:val="24"/>
        </w:rPr>
      </w:pPr>
      <w:r w:rsidRPr="00F717B4">
        <w:rPr>
          <w:sz w:val="24"/>
          <w:szCs w:val="24"/>
        </w:rPr>
        <w:t xml:space="preserve">Директор  школы               </w:t>
      </w:r>
      <w:r>
        <w:rPr>
          <w:sz w:val="24"/>
          <w:szCs w:val="24"/>
        </w:rPr>
        <w:t xml:space="preserve">                    </w:t>
      </w:r>
      <w:r w:rsidRPr="00F717B4">
        <w:rPr>
          <w:sz w:val="24"/>
          <w:szCs w:val="24"/>
        </w:rPr>
        <w:t xml:space="preserve">                                              </w:t>
      </w:r>
      <w:r w:rsidR="001621FB">
        <w:rPr>
          <w:sz w:val="24"/>
          <w:szCs w:val="24"/>
        </w:rPr>
        <w:t xml:space="preserve">          Е.Б. Комисаренко</w:t>
      </w:r>
    </w:p>
    <w:p w:rsidR="006E632F" w:rsidRPr="00F717B4" w:rsidRDefault="006E632F" w:rsidP="006E632F">
      <w:pPr>
        <w:jc w:val="both"/>
        <w:rPr>
          <w:sz w:val="24"/>
          <w:szCs w:val="24"/>
        </w:rPr>
      </w:pPr>
      <w:r w:rsidRPr="00F717B4">
        <w:rPr>
          <w:sz w:val="24"/>
          <w:szCs w:val="24"/>
        </w:rPr>
        <w:lastRenderedPageBreak/>
        <w:t xml:space="preserve"> 11.3. Прекращение (оконча</w:t>
      </w:r>
      <w:r>
        <w:rPr>
          <w:sz w:val="24"/>
          <w:szCs w:val="24"/>
        </w:rPr>
        <w:t>ние)  срока  действия  договора</w:t>
      </w:r>
      <w:r w:rsidRPr="00F717B4">
        <w:rPr>
          <w:sz w:val="24"/>
          <w:szCs w:val="24"/>
        </w:rPr>
        <w:t xml:space="preserve"> влечет за собой прекращение обязатель</w:t>
      </w:r>
      <w:proofErr w:type="gramStart"/>
      <w:r w:rsidRPr="00F717B4">
        <w:rPr>
          <w:sz w:val="24"/>
          <w:szCs w:val="24"/>
        </w:rPr>
        <w:t>ств  ст</w:t>
      </w:r>
      <w:proofErr w:type="gramEnd"/>
      <w:r w:rsidRPr="00F717B4">
        <w:rPr>
          <w:sz w:val="24"/>
          <w:szCs w:val="24"/>
        </w:rPr>
        <w:t xml:space="preserve">орон по нему, но  не </w:t>
      </w:r>
      <w:r>
        <w:rPr>
          <w:sz w:val="24"/>
          <w:szCs w:val="24"/>
        </w:rPr>
        <w:t xml:space="preserve">  освобождает  стороны договор</w:t>
      </w:r>
      <w:r w:rsidRPr="00F717B4">
        <w:rPr>
          <w:sz w:val="24"/>
          <w:szCs w:val="24"/>
        </w:rPr>
        <w:t xml:space="preserve">  от  ответственности  за его нарушения, если таковые имели место </w:t>
      </w:r>
      <w:r>
        <w:rPr>
          <w:sz w:val="24"/>
          <w:szCs w:val="24"/>
        </w:rPr>
        <w:t>при исполнении условий договора</w:t>
      </w:r>
      <w:r w:rsidRPr="00F717B4">
        <w:rPr>
          <w:sz w:val="24"/>
          <w:szCs w:val="24"/>
        </w:rPr>
        <w:t>.</w:t>
      </w:r>
    </w:p>
    <w:p w:rsidR="006E632F" w:rsidRPr="00F717B4" w:rsidRDefault="006E632F" w:rsidP="006E632F">
      <w:pPr>
        <w:jc w:val="center"/>
        <w:rPr>
          <w:b/>
          <w:sz w:val="24"/>
          <w:szCs w:val="24"/>
        </w:rPr>
      </w:pPr>
    </w:p>
    <w:p w:rsidR="006E632F" w:rsidRPr="00F717B4" w:rsidRDefault="006E632F" w:rsidP="006E632F">
      <w:pPr>
        <w:jc w:val="center"/>
        <w:rPr>
          <w:b/>
          <w:sz w:val="24"/>
          <w:szCs w:val="24"/>
        </w:rPr>
      </w:pPr>
      <w:r w:rsidRPr="00F717B4">
        <w:rPr>
          <w:b/>
          <w:sz w:val="24"/>
          <w:szCs w:val="24"/>
        </w:rPr>
        <w:t>12. Заключительные положения.</w:t>
      </w:r>
    </w:p>
    <w:p w:rsidR="006E632F" w:rsidRPr="00F717B4" w:rsidRDefault="006E632F" w:rsidP="006E632F">
      <w:pPr>
        <w:jc w:val="both"/>
        <w:rPr>
          <w:sz w:val="24"/>
          <w:szCs w:val="24"/>
        </w:rPr>
      </w:pPr>
      <w:r w:rsidRPr="00F717B4">
        <w:rPr>
          <w:sz w:val="24"/>
          <w:szCs w:val="24"/>
        </w:rPr>
        <w:t>12.1. По всем условиям, не оп</w:t>
      </w:r>
      <w:r>
        <w:rPr>
          <w:sz w:val="24"/>
          <w:szCs w:val="24"/>
        </w:rPr>
        <w:t>ределенным  настоящим договором</w:t>
      </w:r>
      <w:r w:rsidRPr="00F717B4">
        <w:rPr>
          <w:sz w:val="24"/>
          <w:szCs w:val="24"/>
        </w:rPr>
        <w:t>, стороны руководствуются законодательством Российской Федерации.</w:t>
      </w:r>
    </w:p>
    <w:p w:rsidR="006E632F" w:rsidRPr="00F717B4" w:rsidRDefault="006E632F" w:rsidP="006E632F">
      <w:pPr>
        <w:jc w:val="both"/>
        <w:rPr>
          <w:sz w:val="24"/>
          <w:szCs w:val="24"/>
        </w:rPr>
      </w:pPr>
      <w:r>
        <w:rPr>
          <w:sz w:val="24"/>
          <w:szCs w:val="24"/>
        </w:rPr>
        <w:t>12.2.  Настоящий договор</w:t>
      </w:r>
      <w:r w:rsidRPr="00F717B4">
        <w:rPr>
          <w:sz w:val="24"/>
          <w:szCs w:val="24"/>
        </w:rPr>
        <w:t xml:space="preserve">  составлен  в  2-х  экземплярах, имеющих  одинаковую  юридическую  силу, по  одному  для  каждой  из  сторон. </w:t>
      </w:r>
    </w:p>
    <w:p w:rsidR="006E632F" w:rsidRPr="00F717B4" w:rsidRDefault="006E632F" w:rsidP="006E632F">
      <w:pPr>
        <w:pStyle w:val="a6"/>
        <w:suppressAutoHyphens w:val="0"/>
        <w:spacing w:before="0" w:after="60"/>
        <w:rPr>
          <w:rFonts w:ascii="Times New Roman" w:hAnsi="Times New Roman" w:cs="Times New Roman"/>
          <w:bCs w:val="0"/>
          <w:smallCaps w:val="0"/>
          <w:spacing w:val="0"/>
        </w:rPr>
      </w:pPr>
      <w:r w:rsidRPr="00F717B4">
        <w:rPr>
          <w:rFonts w:ascii="Times New Roman" w:hAnsi="Times New Roman" w:cs="Times New Roman"/>
          <w:bCs w:val="0"/>
          <w:smallCaps w:val="0"/>
          <w:spacing w:val="0"/>
        </w:rPr>
        <w:t>13. Юридические адреса сторон</w:t>
      </w:r>
    </w:p>
    <w:p w:rsidR="006E632F" w:rsidRPr="00F717B4" w:rsidRDefault="006E632F" w:rsidP="006E632F">
      <w:pPr>
        <w:jc w:val="both"/>
        <w:rPr>
          <w:sz w:val="24"/>
          <w:szCs w:val="24"/>
        </w:rPr>
      </w:pPr>
      <w:r w:rsidRPr="00F717B4">
        <w:rPr>
          <w:sz w:val="24"/>
          <w:szCs w:val="24"/>
        </w:rPr>
        <w:t>13.1. В  случае  изменения  юридического  адреса   или  обслужив</w:t>
      </w:r>
      <w:r>
        <w:rPr>
          <w:sz w:val="24"/>
          <w:szCs w:val="24"/>
        </w:rPr>
        <w:t>ающего  банка стороны  договора</w:t>
      </w:r>
      <w:r w:rsidRPr="00F717B4">
        <w:rPr>
          <w:sz w:val="24"/>
          <w:szCs w:val="24"/>
        </w:rPr>
        <w:t xml:space="preserve">  обязаны  в  10- </w:t>
      </w:r>
      <w:proofErr w:type="spellStart"/>
      <w:r w:rsidRPr="00F717B4">
        <w:rPr>
          <w:sz w:val="24"/>
          <w:szCs w:val="24"/>
        </w:rPr>
        <w:t>дневный</w:t>
      </w:r>
      <w:proofErr w:type="spellEnd"/>
      <w:r w:rsidRPr="00F717B4">
        <w:rPr>
          <w:sz w:val="24"/>
          <w:szCs w:val="24"/>
        </w:rPr>
        <w:t xml:space="preserve"> срок уведомить об  этом  друг друга.</w:t>
      </w:r>
    </w:p>
    <w:p w:rsidR="006E632F" w:rsidRPr="00F717B4" w:rsidRDefault="006E632F" w:rsidP="006E632F">
      <w:pPr>
        <w:jc w:val="both"/>
        <w:rPr>
          <w:sz w:val="24"/>
          <w:szCs w:val="24"/>
        </w:rPr>
      </w:pPr>
      <w:r w:rsidRPr="00F717B4">
        <w:rPr>
          <w:sz w:val="24"/>
          <w:szCs w:val="24"/>
        </w:rPr>
        <w:t>13.2. Реквизиты сторон:</w:t>
      </w:r>
    </w:p>
    <w:p w:rsidR="006E632F" w:rsidRPr="00F717B4" w:rsidRDefault="006E632F" w:rsidP="006E632F">
      <w:pPr>
        <w:rPr>
          <w:sz w:val="24"/>
          <w:szCs w:val="24"/>
        </w:rPr>
      </w:pPr>
    </w:p>
    <w:p w:rsidR="006E632F" w:rsidRPr="00F717B4" w:rsidRDefault="006E632F" w:rsidP="006E632F">
      <w:pPr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Pr="00F717B4">
        <w:rPr>
          <w:b/>
          <w:sz w:val="24"/>
          <w:szCs w:val="24"/>
        </w:rPr>
        <w:t xml:space="preserve">аказчик:                                                                     Поставщик:   </w:t>
      </w:r>
    </w:p>
    <w:tbl>
      <w:tblPr>
        <w:tblpPr w:leftFromText="180" w:rightFromText="180" w:vertAnchor="text" w:tblpY="1"/>
        <w:tblOverlap w:val="never"/>
        <w:tblW w:w="9648" w:type="dxa"/>
        <w:shd w:val="clear" w:color="auto" w:fill="FFFFFF"/>
        <w:tblLook w:val="01E0"/>
      </w:tblPr>
      <w:tblGrid>
        <w:gridCol w:w="5328"/>
        <w:gridCol w:w="4320"/>
      </w:tblGrid>
      <w:tr w:rsidR="006E632F" w:rsidRPr="00F717B4" w:rsidTr="002C0AD9">
        <w:tc>
          <w:tcPr>
            <w:tcW w:w="5328" w:type="dxa"/>
            <w:tcBorders>
              <w:top w:val="nil"/>
            </w:tcBorders>
            <w:shd w:val="clear" w:color="auto" w:fill="FFFFFF"/>
          </w:tcPr>
          <w:p w:rsidR="006E632F" w:rsidRPr="00F717B4" w:rsidRDefault="006E632F" w:rsidP="002C0AD9">
            <w:pPr>
              <w:rPr>
                <w:sz w:val="24"/>
                <w:szCs w:val="24"/>
              </w:rPr>
            </w:pPr>
          </w:p>
          <w:p w:rsidR="006E632F" w:rsidRPr="00F717B4" w:rsidRDefault="006E632F" w:rsidP="002C0AD9">
            <w:pPr>
              <w:rPr>
                <w:sz w:val="24"/>
                <w:szCs w:val="24"/>
              </w:rPr>
            </w:pPr>
            <w:r w:rsidRPr="00F717B4">
              <w:rPr>
                <w:sz w:val="24"/>
                <w:szCs w:val="24"/>
              </w:rPr>
              <w:t xml:space="preserve">  МБОУ «Средняя общеобразовательная школа № 6»</w:t>
            </w:r>
          </w:p>
          <w:p w:rsidR="006E632F" w:rsidRPr="00F717B4" w:rsidRDefault="006E632F" w:rsidP="002C0AD9">
            <w:pPr>
              <w:rPr>
                <w:sz w:val="24"/>
                <w:szCs w:val="24"/>
              </w:rPr>
            </w:pPr>
            <w:r w:rsidRPr="00F717B4">
              <w:rPr>
                <w:sz w:val="24"/>
                <w:szCs w:val="24"/>
              </w:rPr>
              <w:t xml:space="preserve">  Ханты-Мансийский автономный округ – </w:t>
            </w:r>
            <w:proofErr w:type="spellStart"/>
            <w:r w:rsidRPr="00F717B4">
              <w:rPr>
                <w:sz w:val="24"/>
                <w:szCs w:val="24"/>
              </w:rPr>
              <w:t>Югра</w:t>
            </w:r>
            <w:proofErr w:type="spellEnd"/>
          </w:p>
          <w:p w:rsidR="006E632F" w:rsidRPr="00F717B4" w:rsidRDefault="006E632F" w:rsidP="002C0AD9">
            <w:pPr>
              <w:rPr>
                <w:sz w:val="24"/>
                <w:szCs w:val="24"/>
              </w:rPr>
            </w:pPr>
            <w:r w:rsidRPr="00F717B4">
              <w:rPr>
                <w:sz w:val="24"/>
                <w:szCs w:val="24"/>
              </w:rPr>
              <w:t xml:space="preserve">  г. </w:t>
            </w:r>
            <w:proofErr w:type="spellStart"/>
            <w:r w:rsidRPr="00F717B4">
              <w:rPr>
                <w:sz w:val="24"/>
                <w:szCs w:val="24"/>
              </w:rPr>
              <w:t>Югорск</w:t>
            </w:r>
            <w:proofErr w:type="spellEnd"/>
            <w:r w:rsidRPr="00F717B4">
              <w:rPr>
                <w:sz w:val="24"/>
                <w:szCs w:val="24"/>
              </w:rPr>
              <w:t xml:space="preserve"> ул. Ермака д.7</w:t>
            </w:r>
          </w:p>
          <w:p w:rsidR="006E632F" w:rsidRPr="00F717B4" w:rsidRDefault="006E632F" w:rsidP="002C0AD9">
            <w:pPr>
              <w:rPr>
                <w:sz w:val="24"/>
                <w:szCs w:val="24"/>
              </w:rPr>
            </w:pPr>
            <w:r w:rsidRPr="00F717B4">
              <w:rPr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F717B4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F717B4">
              <w:rPr>
                <w:sz w:val="24"/>
                <w:szCs w:val="24"/>
              </w:rPr>
              <w:t>/с 40204810100000000035</w:t>
            </w:r>
          </w:p>
          <w:p w:rsidR="006E632F" w:rsidRPr="00F717B4" w:rsidRDefault="006E632F" w:rsidP="002C0AD9">
            <w:pPr>
              <w:rPr>
                <w:sz w:val="24"/>
                <w:szCs w:val="24"/>
              </w:rPr>
            </w:pPr>
            <w:r w:rsidRPr="00F717B4">
              <w:rPr>
                <w:sz w:val="24"/>
                <w:szCs w:val="24"/>
              </w:rPr>
              <w:t xml:space="preserve">  ИНН 8622009268</w:t>
            </w:r>
          </w:p>
          <w:p w:rsidR="006E632F" w:rsidRPr="00F717B4" w:rsidRDefault="006E632F" w:rsidP="002C0AD9">
            <w:pPr>
              <w:rPr>
                <w:sz w:val="24"/>
                <w:szCs w:val="24"/>
              </w:rPr>
            </w:pPr>
            <w:r w:rsidRPr="00F717B4">
              <w:rPr>
                <w:sz w:val="24"/>
                <w:szCs w:val="24"/>
              </w:rPr>
              <w:t xml:space="preserve">  КПП 862201001</w:t>
            </w:r>
          </w:p>
          <w:p w:rsidR="006E632F" w:rsidRPr="00F717B4" w:rsidRDefault="006E632F" w:rsidP="002C0AD9">
            <w:pPr>
              <w:rPr>
                <w:sz w:val="24"/>
                <w:szCs w:val="24"/>
              </w:rPr>
            </w:pPr>
            <w:r w:rsidRPr="00F717B4">
              <w:rPr>
                <w:sz w:val="24"/>
                <w:szCs w:val="24"/>
              </w:rPr>
              <w:t xml:space="preserve">  БИК 047162740</w:t>
            </w:r>
          </w:p>
          <w:p w:rsidR="006E632F" w:rsidRPr="00F717B4" w:rsidRDefault="006E632F" w:rsidP="002C0AD9">
            <w:pPr>
              <w:rPr>
                <w:sz w:val="24"/>
                <w:szCs w:val="24"/>
              </w:rPr>
            </w:pPr>
            <w:r w:rsidRPr="00F717B4">
              <w:rPr>
                <w:sz w:val="24"/>
                <w:szCs w:val="24"/>
              </w:rPr>
              <w:t xml:space="preserve">  ОАО Ханты-Мансийский банк</w:t>
            </w:r>
          </w:p>
          <w:p w:rsidR="006E632F" w:rsidRPr="00F717B4" w:rsidRDefault="006E632F" w:rsidP="002C0AD9">
            <w:pPr>
              <w:rPr>
                <w:sz w:val="24"/>
                <w:szCs w:val="24"/>
              </w:rPr>
            </w:pPr>
            <w:r w:rsidRPr="00F717B4">
              <w:rPr>
                <w:sz w:val="24"/>
                <w:szCs w:val="24"/>
              </w:rPr>
              <w:t xml:space="preserve">  г. Ханты-Мансийск</w:t>
            </w:r>
          </w:p>
          <w:p w:rsidR="006E632F" w:rsidRPr="00F717B4" w:rsidRDefault="006E632F" w:rsidP="002C0AD9">
            <w:pPr>
              <w:rPr>
                <w:sz w:val="24"/>
                <w:szCs w:val="24"/>
              </w:rPr>
            </w:pPr>
          </w:p>
          <w:p w:rsidR="006E632F" w:rsidRPr="00F717B4" w:rsidRDefault="001621FB" w:rsidP="002C0AD9">
            <w:pPr>
              <w:rPr>
                <w:b/>
                <w:color w:val="000000"/>
                <w:spacing w:val="-9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</w:rPr>
              <w:t>______________Комисаренко</w:t>
            </w:r>
            <w:proofErr w:type="spellEnd"/>
            <w:r>
              <w:rPr>
                <w:sz w:val="24"/>
                <w:szCs w:val="24"/>
              </w:rPr>
              <w:t xml:space="preserve"> Е.Б.</w:t>
            </w:r>
            <w:r w:rsidR="006E632F" w:rsidRPr="00F717B4">
              <w:rPr>
                <w:sz w:val="24"/>
                <w:szCs w:val="24"/>
              </w:rPr>
              <w:t xml:space="preserve">                                         </w:t>
            </w:r>
          </w:p>
          <w:p w:rsidR="006E632F" w:rsidRPr="00F717B4" w:rsidRDefault="006E632F" w:rsidP="002C0AD9">
            <w:pPr>
              <w:rPr>
                <w:b/>
                <w:color w:val="000000"/>
                <w:spacing w:val="-9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:rsidR="006E632F" w:rsidRPr="00F717B4" w:rsidRDefault="006E632F" w:rsidP="002C0AD9">
            <w:pPr>
              <w:rPr>
                <w:b/>
                <w:color w:val="000000"/>
                <w:spacing w:val="-9"/>
                <w:sz w:val="24"/>
                <w:szCs w:val="24"/>
                <w:u w:val="single"/>
              </w:rPr>
            </w:pPr>
          </w:p>
          <w:p w:rsidR="006E632F" w:rsidRPr="00F717B4" w:rsidRDefault="006E632F" w:rsidP="002C0AD9">
            <w:pPr>
              <w:rPr>
                <w:b/>
                <w:color w:val="000000"/>
                <w:spacing w:val="-9"/>
                <w:sz w:val="24"/>
                <w:szCs w:val="24"/>
                <w:u w:val="single"/>
              </w:rPr>
            </w:pPr>
          </w:p>
          <w:p w:rsidR="006E632F" w:rsidRPr="00F717B4" w:rsidRDefault="006E632F" w:rsidP="002C0AD9">
            <w:pPr>
              <w:rPr>
                <w:b/>
                <w:color w:val="000000"/>
                <w:spacing w:val="-9"/>
                <w:sz w:val="24"/>
                <w:szCs w:val="24"/>
                <w:u w:val="single"/>
              </w:rPr>
            </w:pPr>
          </w:p>
          <w:p w:rsidR="006E632F" w:rsidRPr="00F717B4" w:rsidRDefault="006E632F" w:rsidP="002C0AD9">
            <w:pPr>
              <w:rPr>
                <w:b/>
                <w:color w:val="000000"/>
                <w:spacing w:val="-9"/>
                <w:sz w:val="24"/>
                <w:szCs w:val="24"/>
                <w:u w:val="single"/>
              </w:rPr>
            </w:pPr>
          </w:p>
          <w:p w:rsidR="006E632F" w:rsidRPr="00F717B4" w:rsidRDefault="006E632F" w:rsidP="002C0AD9">
            <w:pPr>
              <w:rPr>
                <w:b/>
                <w:color w:val="000000"/>
                <w:spacing w:val="-9"/>
                <w:sz w:val="24"/>
                <w:szCs w:val="24"/>
                <w:u w:val="single"/>
              </w:rPr>
            </w:pPr>
          </w:p>
          <w:p w:rsidR="006E632F" w:rsidRPr="00F717B4" w:rsidRDefault="006E632F" w:rsidP="002C0AD9">
            <w:pPr>
              <w:rPr>
                <w:b/>
                <w:color w:val="000000"/>
                <w:spacing w:val="-9"/>
                <w:sz w:val="24"/>
                <w:szCs w:val="24"/>
                <w:u w:val="single"/>
              </w:rPr>
            </w:pPr>
          </w:p>
          <w:p w:rsidR="006E632F" w:rsidRPr="00F717B4" w:rsidRDefault="006E632F" w:rsidP="002C0AD9">
            <w:pPr>
              <w:rPr>
                <w:b/>
                <w:color w:val="000000"/>
                <w:spacing w:val="-9"/>
                <w:sz w:val="24"/>
                <w:szCs w:val="24"/>
                <w:u w:val="single"/>
              </w:rPr>
            </w:pPr>
          </w:p>
          <w:p w:rsidR="006E632F" w:rsidRPr="00F717B4" w:rsidRDefault="006E632F" w:rsidP="002C0AD9">
            <w:pPr>
              <w:rPr>
                <w:b/>
                <w:color w:val="000000"/>
                <w:spacing w:val="-9"/>
                <w:sz w:val="24"/>
                <w:szCs w:val="24"/>
                <w:u w:val="single"/>
              </w:rPr>
            </w:pPr>
          </w:p>
          <w:p w:rsidR="006E632F" w:rsidRPr="00F717B4" w:rsidRDefault="006E632F" w:rsidP="002C0AD9">
            <w:pPr>
              <w:rPr>
                <w:b/>
                <w:color w:val="000000"/>
                <w:spacing w:val="-9"/>
                <w:sz w:val="24"/>
                <w:szCs w:val="24"/>
                <w:u w:val="single"/>
              </w:rPr>
            </w:pPr>
          </w:p>
          <w:p w:rsidR="006E632F" w:rsidRPr="00F717B4" w:rsidRDefault="006E632F" w:rsidP="002C0AD9">
            <w:pPr>
              <w:rPr>
                <w:b/>
                <w:color w:val="000000"/>
                <w:spacing w:val="-9"/>
                <w:sz w:val="24"/>
                <w:szCs w:val="24"/>
                <w:u w:val="single"/>
              </w:rPr>
            </w:pPr>
          </w:p>
          <w:p w:rsidR="006E632F" w:rsidRPr="00F717B4" w:rsidRDefault="006E632F" w:rsidP="002C0AD9">
            <w:pPr>
              <w:rPr>
                <w:b/>
                <w:color w:val="000000"/>
                <w:spacing w:val="-9"/>
                <w:sz w:val="24"/>
                <w:szCs w:val="24"/>
                <w:u w:val="single"/>
              </w:rPr>
            </w:pPr>
          </w:p>
          <w:p w:rsidR="006E632F" w:rsidRPr="00F717B4" w:rsidRDefault="006E632F" w:rsidP="002C0AD9">
            <w:pPr>
              <w:rPr>
                <w:sz w:val="24"/>
                <w:szCs w:val="24"/>
              </w:rPr>
            </w:pPr>
            <w:proofErr w:type="spellStart"/>
            <w:r w:rsidRPr="00F717B4">
              <w:rPr>
                <w:sz w:val="24"/>
                <w:szCs w:val="24"/>
              </w:rPr>
              <w:t>Руководитель______________</w:t>
            </w:r>
            <w:proofErr w:type="spellEnd"/>
            <w:r w:rsidRPr="00F717B4">
              <w:rPr>
                <w:sz w:val="24"/>
                <w:szCs w:val="24"/>
              </w:rPr>
              <w:t>(ФИО)</w:t>
            </w:r>
          </w:p>
          <w:p w:rsidR="006E632F" w:rsidRPr="00F717B4" w:rsidRDefault="006E632F" w:rsidP="002C0AD9">
            <w:pPr>
              <w:rPr>
                <w:b/>
                <w:color w:val="000000"/>
                <w:spacing w:val="-9"/>
                <w:sz w:val="24"/>
                <w:szCs w:val="24"/>
                <w:u w:val="single"/>
              </w:rPr>
            </w:pPr>
          </w:p>
        </w:tc>
      </w:tr>
    </w:tbl>
    <w:p w:rsidR="006E632F" w:rsidRDefault="006E632F" w:rsidP="006E632F">
      <w:pPr>
        <w:rPr>
          <w:sz w:val="24"/>
          <w:szCs w:val="24"/>
        </w:rPr>
      </w:pPr>
    </w:p>
    <w:p w:rsidR="006E632F" w:rsidRDefault="006E632F" w:rsidP="006E632F">
      <w:pPr>
        <w:rPr>
          <w:sz w:val="24"/>
          <w:szCs w:val="24"/>
        </w:rPr>
      </w:pPr>
    </w:p>
    <w:p w:rsidR="006E632F" w:rsidRDefault="006E632F" w:rsidP="006E632F">
      <w:pPr>
        <w:rPr>
          <w:sz w:val="24"/>
          <w:szCs w:val="24"/>
        </w:rPr>
      </w:pPr>
    </w:p>
    <w:p w:rsidR="006E632F" w:rsidRDefault="006E632F" w:rsidP="006E632F">
      <w:pPr>
        <w:rPr>
          <w:sz w:val="24"/>
          <w:szCs w:val="24"/>
        </w:rPr>
      </w:pPr>
    </w:p>
    <w:p w:rsidR="006E632F" w:rsidRDefault="006E632F" w:rsidP="006E632F">
      <w:pPr>
        <w:rPr>
          <w:sz w:val="24"/>
          <w:szCs w:val="24"/>
        </w:rPr>
      </w:pPr>
    </w:p>
    <w:p w:rsidR="006E632F" w:rsidRDefault="006E632F" w:rsidP="006E632F">
      <w:pPr>
        <w:rPr>
          <w:sz w:val="24"/>
          <w:szCs w:val="24"/>
        </w:rPr>
      </w:pPr>
    </w:p>
    <w:p w:rsidR="006E632F" w:rsidRDefault="006E632F" w:rsidP="006E632F">
      <w:pPr>
        <w:rPr>
          <w:sz w:val="24"/>
          <w:szCs w:val="24"/>
        </w:rPr>
      </w:pPr>
    </w:p>
    <w:p w:rsidR="006E632F" w:rsidRDefault="006E632F" w:rsidP="006E632F">
      <w:pPr>
        <w:rPr>
          <w:sz w:val="24"/>
          <w:szCs w:val="24"/>
        </w:rPr>
      </w:pPr>
    </w:p>
    <w:p w:rsidR="006E632F" w:rsidRDefault="006E632F" w:rsidP="006E632F">
      <w:pPr>
        <w:rPr>
          <w:sz w:val="24"/>
          <w:szCs w:val="24"/>
        </w:rPr>
      </w:pPr>
    </w:p>
    <w:p w:rsidR="006E632F" w:rsidRDefault="006E632F" w:rsidP="006E632F">
      <w:pPr>
        <w:rPr>
          <w:sz w:val="24"/>
          <w:szCs w:val="24"/>
        </w:rPr>
      </w:pPr>
    </w:p>
    <w:p w:rsidR="006E632F" w:rsidRDefault="006E632F" w:rsidP="006E632F">
      <w:pPr>
        <w:rPr>
          <w:sz w:val="24"/>
          <w:szCs w:val="24"/>
        </w:rPr>
      </w:pPr>
    </w:p>
    <w:p w:rsidR="006E632F" w:rsidRDefault="006E632F" w:rsidP="006E632F">
      <w:pPr>
        <w:rPr>
          <w:sz w:val="24"/>
          <w:szCs w:val="24"/>
        </w:rPr>
      </w:pPr>
    </w:p>
    <w:p w:rsidR="006E632F" w:rsidRDefault="006E632F" w:rsidP="006E632F">
      <w:pPr>
        <w:rPr>
          <w:sz w:val="24"/>
          <w:szCs w:val="24"/>
        </w:rPr>
      </w:pPr>
    </w:p>
    <w:p w:rsidR="006E632F" w:rsidRDefault="006E632F" w:rsidP="006E632F">
      <w:pPr>
        <w:rPr>
          <w:sz w:val="24"/>
          <w:szCs w:val="24"/>
        </w:rPr>
      </w:pPr>
    </w:p>
    <w:p w:rsidR="006E632F" w:rsidRDefault="006E632F" w:rsidP="006E632F">
      <w:pPr>
        <w:rPr>
          <w:sz w:val="24"/>
          <w:szCs w:val="24"/>
        </w:rPr>
      </w:pPr>
    </w:p>
    <w:p w:rsidR="006E632F" w:rsidRDefault="006E632F" w:rsidP="006E632F">
      <w:pPr>
        <w:rPr>
          <w:sz w:val="24"/>
          <w:szCs w:val="24"/>
        </w:rPr>
      </w:pPr>
    </w:p>
    <w:p w:rsidR="006E632F" w:rsidRDefault="006E632F" w:rsidP="006E632F">
      <w:pPr>
        <w:rPr>
          <w:sz w:val="24"/>
          <w:szCs w:val="24"/>
        </w:rPr>
      </w:pPr>
    </w:p>
    <w:p w:rsidR="006E632F" w:rsidRDefault="006E632F" w:rsidP="006E632F">
      <w:pPr>
        <w:rPr>
          <w:sz w:val="24"/>
          <w:szCs w:val="24"/>
        </w:rPr>
      </w:pPr>
    </w:p>
    <w:p w:rsidR="006E632F" w:rsidRDefault="006E632F" w:rsidP="006E632F">
      <w:pPr>
        <w:rPr>
          <w:sz w:val="24"/>
          <w:szCs w:val="24"/>
        </w:rPr>
      </w:pPr>
    </w:p>
    <w:p w:rsidR="006E632F" w:rsidRDefault="006E632F" w:rsidP="006E632F">
      <w:pPr>
        <w:rPr>
          <w:sz w:val="24"/>
          <w:szCs w:val="24"/>
        </w:rPr>
      </w:pPr>
    </w:p>
    <w:p w:rsidR="006E632F" w:rsidRDefault="006E632F" w:rsidP="006E632F">
      <w:pPr>
        <w:rPr>
          <w:sz w:val="24"/>
          <w:szCs w:val="24"/>
        </w:rPr>
      </w:pPr>
    </w:p>
    <w:p w:rsidR="006E632F" w:rsidRDefault="006E632F" w:rsidP="006E632F">
      <w:pPr>
        <w:rPr>
          <w:sz w:val="24"/>
          <w:szCs w:val="24"/>
        </w:rPr>
      </w:pPr>
    </w:p>
    <w:p w:rsidR="006E632F" w:rsidRDefault="006E632F" w:rsidP="006E632F">
      <w:pPr>
        <w:rPr>
          <w:sz w:val="24"/>
          <w:szCs w:val="24"/>
        </w:rPr>
      </w:pPr>
    </w:p>
    <w:p w:rsidR="006E632F" w:rsidRDefault="006E632F" w:rsidP="006E632F">
      <w:pPr>
        <w:rPr>
          <w:sz w:val="24"/>
          <w:szCs w:val="24"/>
        </w:rPr>
      </w:pPr>
    </w:p>
    <w:p w:rsidR="006E632F" w:rsidRDefault="006E632F" w:rsidP="006E632F">
      <w:pPr>
        <w:rPr>
          <w:sz w:val="24"/>
          <w:szCs w:val="24"/>
        </w:rPr>
      </w:pPr>
    </w:p>
    <w:p w:rsidR="006E632F" w:rsidRDefault="006E632F" w:rsidP="006E632F">
      <w:pPr>
        <w:rPr>
          <w:sz w:val="24"/>
          <w:szCs w:val="24"/>
        </w:rPr>
      </w:pPr>
    </w:p>
    <w:p w:rsidR="006E632F" w:rsidRDefault="006E632F" w:rsidP="006E632F">
      <w:pPr>
        <w:rPr>
          <w:sz w:val="24"/>
          <w:szCs w:val="24"/>
        </w:rPr>
      </w:pPr>
    </w:p>
    <w:p w:rsidR="006E632F" w:rsidRPr="00F717B4" w:rsidRDefault="006E632F" w:rsidP="006E632F">
      <w:pPr>
        <w:rPr>
          <w:sz w:val="24"/>
          <w:szCs w:val="24"/>
        </w:rPr>
      </w:pPr>
    </w:p>
    <w:p w:rsidR="006E632F" w:rsidRPr="00F717B4" w:rsidRDefault="006E632F" w:rsidP="006E632F">
      <w:pPr>
        <w:tabs>
          <w:tab w:val="center" w:pos="5282"/>
          <w:tab w:val="left" w:pos="8010"/>
        </w:tabs>
        <w:ind w:left="360"/>
        <w:jc w:val="right"/>
        <w:rPr>
          <w:sz w:val="24"/>
          <w:szCs w:val="24"/>
        </w:rPr>
      </w:pPr>
      <w:r w:rsidRPr="00F717B4">
        <w:rPr>
          <w:sz w:val="24"/>
          <w:szCs w:val="24"/>
        </w:rPr>
        <w:tab/>
        <w:t xml:space="preserve">                                                                                                    Приложение № 1</w:t>
      </w:r>
      <w:r w:rsidRPr="00F717B4">
        <w:rPr>
          <w:sz w:val="24"/>
          <w:szCs w:val="24"/>
        </w:rPr>
        <w:tab/>
      </w:r>
    </w:p>
    <w:p w:rsidR="006E632F" w:rsidRPr="00F717B4" w:rsidRDefault="006E632F" w:rsidP="006E632F">
      <w:pPr>
        <w:ind w:left="360"/>
        <w:jc w:val="right"/>
        <w:rPr>
          <w:sz w:val="24"/>
          <w:szCs w:val="24"/>
        </w:rPr>
      </w:pPr>
      <w:r w:rsidRPr="00F717B4">
        <w:rPr>
          <w:sz w:val="24"/>
          <w:szCs w:val="24"/>
        </w:rPr>
        <w:t xml:space="preserve">                                                                             к гражданско-правовому договору  </w:t>
      </w:r>
      <w:proofErr w:type="gramStart"/>
      <w:r w:rsidRPr="00F717B4">
        <w:rPr>
          <w:sz w:val="24"/>
          <w:szCs w:val="24"/>
        </w:rPr>
        <w:t>на</w:t>
      </w:r>
      <w:proofErr w:type="gramEnd"/>
      <w:r w:rsidRPr="00F717B4">
        <w:rPr>
          <w:sz w:val="24"/>
          <w:szCs w:val="24"/>
        </w:rPr>
        <w:t xml:space="preserve"> </w:t>
      </w:r>
    </w:p>
    <w:p w:rsidR="006E632F" w:rsidRPr="00F717B4" w:rsidRDefault="006E632F" w:rsidP="006E632F">
      <w:pPr>
        <w:ind w:left="360"/>
        <w:jc w:val="right"/>
        <w:rPr>
          <w:sz w:val="24"/>
          <w:szCs w:val="24"/>
        </w:rPr>
      </w:pPr>
      <w:r w:rsidRPr="00F717B4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           поставку </w:t>
      </w:r>
      <w:r w:rsidR="001621FB">
        <w:rPr>
          <w:sz w:val="24"/>
          <w:szCs w:val="24"/>
        </w:rPr>
        <w:t xml:space="preserve">детской </w:t>
      </w:r>
      <w:r>
        <w:rPr>
          <w:sz w:val="24"/>
          <w:szCs w:val="24"/>
        </w:rPr>
        <w:t>мебели</w:t>
      </w:r>
      <w:r w:rsidRPr="00F717B4">
        <w:rPr>
          <w:sz w:val="24"/>
          <w:szCs w:val="24"/>
        </w:rPr>
        <w:t xml:space="preserve"> </w:t>
      </w:r>
    </w:p>
    <w:p w:rsidR="006E632F" w:rsidRPr="00F717B4" w:rsidRDefault="006E632F" w:rsidP="006E632F">
      <w:pPr>
        <w:ind w:left="360"/>
        <w:jc w:val="right"/>
        <w:rPr>
          <w:sz w:val="24"/>
          <w:szCs w:val="24"/>
        </w:rPr>
      </w:pPr>
      <w:r w:rsidRPr="00F717B4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F717B4">
        <w:rPr>
          <w:sz w:val="24"/>
          <w:szCs w:val="24"/>
        </w:rPr>
        <w:t xml:space="preserve"> № </w:t>
      </w:r>
      <w:proofErr w:type="spellStart"/>
      <w:r w:rsidRPr="00F717B4">
        <w:rPr>
          <w:sz w:val="24"/>
          <w:szCs w:val="24"/>
        </w:rPr>
        <w:t>___от</w:t>
      </w:r>
      <w:proofErr w:type="spellEnd"/>
      <w:r w:rsidRPr="00F717B4">
        <w:rPr>
          <w:sz w:val="24"/>
          <w:szCs w:val="24"/>
        </w:rPr>
        <w:t xml:space="preserve">   «___» __________ </w:t>
      </w:r>
      <w:smartTag w:uri="urn:schemas-microsoft-com:office:smarttags" w:element="metricconverter">
        <w:smartTagPr>
          <w:attr w:name="ProductID" w:val="2013 г"/>
        </w:smartTagPr>
        <w:r w:rsidRPr="00F717B4">
          <w:rPr>
            <w:sz w:val="24"/>
            <w:szCs w:val="24"/>
          </w:rPr>
          <w:t>2013 г</w:t>
        </w:r>
      </w:smartTag>
      <w:r w:rsidRPr="00F717B4">
        <w:rPr>
          <w:sz w:val="24"/>
          <w:szCs w:val="24"/>
        </w:rPr>
        <w:t xml:space="preserve">. </w:t>
      </w:r>
    </w:p>
    <w:p w:rsidR="006E632F" w:rsidRPr="00F717B4" w:rsidRDefault="006E632F" w:rsidP="006E632F">
      <w:pPr>
        <w:rPr>
          <w:b/>
          <w:sz w:val="24"/>
          <w:szCs w:val="24"/>
        </w:rPr>
      </w:pPr>
      <w:r w:rsidRPr="00F717B4">
        <w:rPr>
          <w:b/>
          <w:sz w:val="24"/>
          <w:szCs w:val="24"/>
        </w:rPr>
        <w:tab/>
      </w:r>
      <w:r w:rsidRPr="00F717B4">
        <w:rPr>
          <w:b/>
          <w:sz w:val="24"/>
          <w:szCs w:val="24"/>
        </w:rPr>
        <w:tab/>
      </w:r>
      <w:r w:rsidRPr="00F717B4">
        <w:rPr>
          <w:b/>
          <w:sz w:val="24"/>
          <w:szCs w:val="24"/>
        </w:rPr>
        <w:tab/>
      </w:r>
      <w:r w:rsidRPr="00F717B4">
        <w:rPr>
          <w:b/>
          <w:sz w:val="24"/>
          <w:szCs w:val="24"/>
        </w:rPr>
        <w:tab/>
      </w:r>
      <w:r w:rsidRPr="00F717B4">
        <w:rPr>
          <w:b/>
          <w:sz w:val="24"/>
          <w:szCs w:val="24"/>
        </w:rPr>
        <w:tab/>
        <w:t xml:space="preserve">             Спецификация</w:t>
      </w:r>
    </w:p>
    <w:p w:rsidR="006E632F" w:rsidRPr="00F717B4" w:rsidRDefault="006E632F" w:rsidP="006E632F">
      <w:pPr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713"/>
        <w:gridCol w:w="2693"/>
        <w:gridCol w:w="1276"/>
        <w:gridCol w:w="1417"/>
      </w:tblGrid>
      <w:tr w:rsidR="006E632F" w:rsidRPr="00F717B4" w:rsidTr="002C0AD9">
        <w:tc>
          <w:tcPr>
            <w:tcW w:w="648" w:type="dxa"/>
            <w:vAlign w:val="center"/>
          </w:tcPr>
          <w:p w:rsidR="006E632F" w:rsidRPr="00F717B4" w:rsidRDefault="006E632F" w:rsidP="002C0AD9">
            <w:pPr>
              <w:jc w:val="center"/>
              <w:rPr>
                <w:sz w:val="24"/>
                <w:szCs w:val="24"/>
              </w:rPr>
            </w:pPr>
            <w:r w:rsidRPr="00F717B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17B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717B4">
              <w:rPr>
                <w:sz w:val="24"/>
                <w:szCs w:val="24"/>
              </w:rPr>
              <w:t>/</w:t>
            </w:r>
            <w:proofErr w:type="spellStart"/>
            <w:r w:rsidRPr="00F717B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13" w:type="dxa"/>
            <w:vAlign w:val="center"/>
          </w:tcPr>
          <w:p w:rsidR="006E632F" w:rsidRPr="00F717B4" w:rsidRDefault="006E632F" w:rsidP="002C0AD9">
            <w:pPr>
              <w:jc w:val="center"/>
              <w:rPr>
                <w:sz w:val="24"/>
                <w:szCs w:val="24"/>
              </w:rPr>
            </w:pPr>
            <w:r w:rsidRPr="00F717B4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2693" w:type="dxa"/>
            <w:vAlign w:val="center"/>
          </w:tcPr>
          <w:p w:rsidR="006E632F" w:rsidRPr="00F717B4" w:rsidRDefault="006E632F" w:rsidP="002C0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276" w:type="dxa"/>
            <w:vAlign w:val="center"/>
          </w:tcPr>
          <w:p w:rsidR="006E632F" w:rsidRPr="00F717B4" w:rsidRDefault="006E632F" w:rsidP="002C0AD9">
            <w:pPr>
              <w:jc w:val="center"/>
              <w:rPr>
                <w:sz w:val="24"/>
                <w:szCs w:val="24"/>
              </w:rPr>
            </w:pPr>
            <w:r w:rsidRPr="00F717B4">
              <w:rPr>
                <w:sz w:val="24"/>
                <w:szCs w:val="24"/>
              </w:rPr>
              <w:t xml:space="preserve">Ед. </w:t>
            </w:r>
            <w:proofErr w:type="spellStart"/>
            <w:r w:rsidRPr="00F717B4">
              <w:rPr>
                <w:sz w:val="24"/>
                <w:szCs w:val="24"/>
              </w:rPr>
              <w:t>изм</w:t>
            </w:r>
            <w:proofErr w:type="spellEnd"/>
            <w:r w:rsidRPr="00F717B4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6E632F" w:rsidRPr="00F717B4" w:rsidRDefault="006E632F" w:rsidP="002C0AD9">
            <w:pPr>
              <w:jc w:val="center"/>
              <w:rPr>
                <w:sz w:val="24"/>
                <w:szCs w:val="24"/>
              </w:rPr>
            </w:pPr>
            <w:r w:rsidRPr="00F717B4">
              <w:rPr>
                <w:sz w:val="24"/>
                <w:szCs w:val="24"/>
              </w:rPr>
              <w:t>Кол-во</w:t>
            </w:r>
          </w:p>
        </w:tc>
      </w:tr>
      <w:tr w:rsidR="001621FB" w:rsidRPr="00F717B4" w:rsidTr="002C0AD9">
        <w:tc>
          <w:tcPr>
            <w:tcW w:w="648" w:type="dxa"/>
          </w:tcPr>
          <w:p w:rsidR="001621FB" w:rsidRPr="00F717B4" w:rsidRDefault="001621FB" w:rsidP="002C0AD9">
            <w:pPr>
              <w:rPr>
                <w:sz w:val="24"/>
                <w:szCs w:val="24"/>
              </w:rPr>
            </w:pPr>
            <w:r w:rsidRPr="00F717B4">
              <w:rPr>
                <w:sz w:val="24"/>
                <w:szCs w:val="24"/>
              </w:rPr>
              <w:t>2</w:t>
            </w:r>
          </w:p>
        </w:tc>
        <w:tc>
          <w:tcPr>
            <w:tcW w:w="3713" w:type="dxa"/>
          </w:tcPr>
          <w:p w:rsidR="001621FB" w:rsidRPr="008C10A3" w:rsidRDefault="001621FB" w:rsidP="002A64A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Кровать двухярусная, выкатная</w:t>
            </w:r>
          </w:p>
        </w:tc>
        <w:tc>
          <w:tcPr>
            <w:tcW w:w="2693" w:type="dxa"/>
          </w:tcPr>
          <w:p w:rsidR="001621FB" w:rsidRPr="00CF1515" w:rsidRDefault="001621FB" w:rsidP="002A64AB">
            <w:pPr>
              <w:suppressAutoHyphens/>
              <w:jc w:val="both"/>
              <w:rPr>
                <w:lang w:eastAsia="ar-SA"/>
              </w:rPr>
            </w:pPr>
            <w:r w:rsidRPr="00CF1515">
              <w:rPr>
                <w:lang w:eastAsia="ar-SA"/>
              </w:rPr>
              <w:t xml:space="preserve">Кровать </w:t>
            </w:r>
            <w:proofErr w:type="gramStart"/>
            <w:r w:rsidRPr="00CF1515">
              <w:rPr>
                <w:lang w:eastAsia="ar-SA"/>
              </w:rPr>
              <w:t>выполнена из ЛДСП в</w:t>
            </w:r>
            <w:r w:rsidRPr="00CF1515">
              <w:rPr>
                <w:color w:val="48453D"/>
                <w:shd w:val="clear" w:color="auto" w:fill="FFFFFF"/>
              </w:rPr>
              <w:t>се выступающие торцы проклеены</w:t>
            </w:r>
            <w:proofErr w:type="gramEnd"/>
            <w:r w:rsidRPr="00CF1515">
              <w:rPr>
                <w:color w:val="48453D"/>
                <w:shd w:val="clear" w:color="auto" w:fill="FFFFFF"/>
              </w:rPr>
              <w:t xml:space="preserve"> </w:t>
            </w:r>
            <w:proofErr w:type="spellStart"/>
            <w:r w:rsidRPr="00CF1515">
              <w:rPr>
                <w:color w:val="48453D"/>
                <w:shd w:val="clear" w:color="auto" w:fill="FFFFFF"/>
              </w:rPr>
              <w:t>травмобезопасной</w:t>
            </w:r>
            <w:proofErr w:type="spellEnd"/>
            <w:r w:rsidRPr="00CF1515">
              <w:rPr>
                <w:color w:val="48453D"/>
                <w:shd w:val="clear" w:color="auto" w:fill="FFFFFF"/>
              </w:rPr>
              <w:t xml:space="preserve"> кромкой ПВХ и углы скруглены. </w:t>
            </w:r>
            <w:r w:rsidRPr="00CF1515">
              <w:rPr>
                <w:color w:val="222222"/>
                <w:shd w:val="clear" w:color="auto" w:fill="FFFFFF" w:themeFill="background1"/>
              </w:rPr>
              <w:t xml:space="preserve">На колесных опорах. В основании два ящика с </w:t>
            </w:r>
            <w:proofErr w:type="spellStart"/>
            <w:r w:rsidRPr="00CF1515">
              <w:rPr>
                <w:color w:val="222222"/>
                <w:shd w:val="clear" w:color="auto" w:fill="FFFFFF" w:themeFill="background1"/>
              </w:rPr>
              <w:t>полновыкатным</w:t>
            </w:r>
            <w:proofErr w:type="spellEnd"/>
            <w:r w:rsidRPr="00CF1515">
              <w:rPr>
                <w:color w:val="222222"/>
                <w:shd w:val="clear" w:color="auto" w:fill="FFFFFF" w:themeFill="background1"/>
              </w:rPr>
              <w:t xml:space="preserve"> механизмом</w:t>
            </w:r>
            <w:r w:rsidRPr="00CF1515">
              <w:rPr>
                <w:color w:val="FFFFFF" w:themeColor="background1"/>
                <w:shd w:val="clear" w:color="auto" w:fill="FFFFFF" w:themeFill="background1"/>
              </w:rPr>
              <w:t>.</w:t>
            </w:r>
            <w:r w:rsidRPr="00CF1515">
              <w:rPr>
                <w:color w:val="FFFFFF" w:themeColor="background1"/>
                <w:shd w:val="clear" w:color="auto" w:fill="FFFFFF"/>
              </w:rPr>
              <w:t xml:space="preserve"> </w:t>
            </w:r>
            <w:r w:rsidRPr="00CF1515">
              <w:rPr>
                <w:color w:val="48453D"/>
                <w:shd w:val="clear" w:color="auto" w:fill="FFFFFF"/>
              </w:rPr>
              <w:t>Дно выполнено из фанеры или МДФ</w:t>
            </w:r>
            <w:r>
              <w:rPr>
                <w:color w:val="48453D"/>
                <w:shd w:val="clear" w:color="auto" w:fill="FFFFFF"/>
              </w:rPr>
              <w:t>. Р</w:t>
            </w:r>
            <w:r w:rsidRPr="00CF1515">
              <w:rPr>
                <w:color w:val="48453D"/>
                <w:shd w:val="clear" w:color="auto" w:fill="FFFFFF"/>
              </w:rPr>
              <w:t>асстояние между ярусами позволяет не убирать постельное белье, матрац и подушку в отдельный шкаф.</w:t>
            </w:r>
            <w:r>
              <w:rPr>
                <w:color w:val="48453D"/>
                <w:shd w:val="clear" w:color="auto" w:fill="FFFFFF"/>
              </w:rPr>
              <w:t xml:space="preserve"> </w:t>
            </w:r>
            <w:r w:rsidRPr="00CF1515">
              <w:rPr>
                <w:lang w:eastAsia="ar-SA"/>
              </w:rPr>
              <w:t>Кровать двухъярусная в тумбе. Размеры: ширина не менее 1515мм и не более 1520мм, глубина не менее 645мм и не более 680мм, высота не менее 675мм и не более 680мм. Цвет: светлый бук.</w:t>
            </w:r>
          </w:p>
        </w:tc>
        <w:tc>
          <w:tcPr>
            <w:tcW w:w="1276" w:type="dxa"/>
          </w:tcPr>
          <w:p w:rsidR="001621FB" w:rsidRPr="008C10A3" w:rsidRDefault="001621FB" w:rsidP="002A64AB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C10A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1621FB" w:rsidRPr="008C10A3" w:rsidRDefault="001621FB" w:rsidP="002A6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1621FB" w:rsidRPr="00F717B4" w:rsidTr="002C0AD9">
        <w:tc>
          <w:tcPr>
            <w:tcW w:w="648" w:type="dxa"/>
          </w:tcPr>
          <w:p w:rsidR="001621FB" w:rsidRPr="00F717B4" w:rsidRDefault="001621FB" w:rsidP="002C0AD9">
            <w:pPr>
              <w:rPr>
                <w:sz w:val="24"/>
                <w:szCs w:val="24"/>
              </w:rPr>
            </w:pPr>
            <w:r w:rsidRPr="00F717B4">
              <w:rPr>
                <w:sz w:val="24"/>
                <w:szCs w:val="24"/>
              </w:rPr>
              <w:t>3</w:t>
            </w:r>
          </w:p>
        </w:tc>
        <w:tc>
          <w:tcPr>
            <w:tcW w:w="3713" w:type="dxa"/>
          </w:tcPr>
          <w:p w:rsidR="001621FB" w:rsidRDefault="001621FB" w:rsidP="002A64AB">
            <w:p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Шкаф для детской одежды 1-секционный без скамейки</w:t>
            </w:r>
          </w:p>
        </w:tc>
        <w:tc>
          <w:tcPr>
            <w:tcW w:w="2693" w:type="dxa"/>
          </w:tcPr>
          <w:p w:rsidR="001621FB" w:rsidRDefault="001621FB" w:rsidP="002A64A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Шкаф для детской одежды односекционный, в</w:t>
            </w:r>
            <w:r w:rsidRPr="00CB4FB4">
              <w:rPr>
                <w:color w:val="000000"/>
                <w:sz w:val="22"/>
                <w:szCs w:val="22"/>
                <w:shd w:val="clear" w:color="auto" w:fill="FFFFFF"/>
              </w:rPr>
              <w:t xml:space="preserve"> секции полочка для обуви и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полочка для </w:t>
            </w:r>
            <w:r w:rsidRPr="00CB4FB4">
              <w:rPr>
                <w:color w:val="000000"/>
                <w:sz w:val="22"/>
                <w:szCs w:val="22"/>
                <w:shd w:val="clear" w:color="auto" w:fill="FFFFFF"/>
              </w:rPr>
              <w:t>головных уборов, 2 крючка для одежды, предусмотрена вентиляция.</w:t>
            </w:r>
          </w:p>
          <w:p w:rsidR="001621FB" w:rsidRPr="00CF1515" w:rsidRDefault="001621FB" w:rsidP="002A64AB">
            <w:pPr>
              <w:suppressAutoHyphens/>
              <w:jc w:val="both"/>
              <w:rPr>
                <w:lang w:eastAsia="ar-SA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Размеры: Ширина: не менее 300мм и не более 310мм, глубина: не менее 340мм и не более 345мм, высота:</w:t>
            </w:r>
            <w:r w:rsidRPr="00CE4E57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не менее 1350мм и не более 1355мм. Материал: ДВП цветное. Цвет: корпус - светлый бук. Фасады </w:t>
            </w:r>
            <w:r w:rsidR="000A036E">
              <w:rPr>
                <w:color w:val="333333"/>
                <w:sz w:val="22"/>
                <w:szCs w:val="22"/>
                <w:shd w:val="clear" w:color="auto" w:fill="FFFFFF"/>
              </w:rPr>
              <w:t>разноцветные</w:t>
            </w:r>
          </w:p>
        </w:tc>
        <w:tc>
          <w:tcPr>
            <w:tcW w:w="1276" w:type="dxa"/>
          </w:tcPr>
          <w:p w:rsidR="001621FB" w:rsidRPr="008C10A3" w:rsidRDefault="001621FB" w:rsidP="002A64AB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1621FB" w:rsidRDefault="001621FB" w:rsidP="002A6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621FB" w:rsidRPr="00F717B4" w:rsidTr="002C0AD9">
        <w:tc>
          <w:tcPr>
            <w:tcW w:w="648" w:type="dxa"/>
          </w:tcPr>
          <w:p w:rsidR="001621FB" w:rsidRPr="00F717B4" w:rsidRDefault="001621FB" w:rsidP="002C0AD9">
            <w:pPr>
              <w:rPr>
                <w:sz w:val="24"/>
                <w:szCs w:val="24"/>
              </w:rPr>
            </w:pPr>
            <w:r w:rsidRPr="00F717B4">
              <w:rPr>
                <w:sz w:val="24"/>
                <w:szCs w:val="24"/>
              </w:rPr>
              <w:t>4</w:t>
            </w:r>
          </w:p>
        </w:tc>
        <w:tc>
          <w:tcPr>
            <w:tcW w:w="3713" w:type="dxa"/>
          </w:tcPr>
          <w:p w:rsidR="001621FB" w:rsidRDefault="001621FB" w:rsidP="002A64AB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Шкаф для детской одежды 2-секционный без скамейки</w:t>
            </w:r>
          </w:p>
        </w:tc>
        <w:tc>
          <w:tcPr>
            <w:tcW w:w="2693" w:type="dxa"/>
          </w:tcPr>
          <w:p w:rsidR="001621FB" w:rsidRDefault="001621FB" w:rsidP="002A64A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Шкаф для детской одежды двухсекционный, в секциях</w:t>
            </w:r>
            <w:r w:rsidRPr="00CB4FB4">
              <w:rPr>
                <w:color w:val="000000"/>
                <w:sz w:val="22"/>
                <w:szCs w:val="22"/>
                <w:shd w:val="clear" w:color="auto" w:fill="FFFFFF"/>
              </w:rPr>
              <w:t xml:space="preserve"> полочка для обуви и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полочка для </w:t>
            </w:r>
            <w:r w:rsidRPr="00CB4FB4">
              <w:rPr>
                <w:color w:val="000000"/>
                <w:sz w:val="22"/>
                <w:szCs w:val="22"/>
                <w:shd w:val="clear" w:color="auto" w:fill="FFFFFF"/>
              </w:rPr>
              <w:t xml:space="preserve">головных уборов,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по </w:t>
            </w:r>
            <w:r w:rsidRPr="00CB4FB4">
              <w:rPr>
                <w:color w:val="000000"/>
                <w:sz w:val="22"/>
                <w:szCs w:val="22"/>
                <w:shd w:val="clear" w:color="auto" w:fill="FFFFFF"/>
              </w:rPr>
              <w:t>2 крючка для одежды, предусмотрена вентиляция.</w:t>
            </w:r>
          </w:p>
          <w:p w:rsidR="001621FB" w:rsidRDefault="001621FB" w:rsidP="002A64AB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Размеры: Ширина: не менее 600мм и не более 610мм, глубина: не менее 340мм и не более 345мм, высота:</w:t>
            </w:r>
            <w:r w:rsidRPr="00CE4E57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не менее 1350мм и не более 1355мм. 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lastRenderedPageBreak/>
              <w:t xml:space="preserve">Материал: </w:t>
            </w:r>
            <w:proofErr w:type="gramStart"/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ДВП (не </w:t>
            </w:r>
            <w:proofErr w:type="gramEnd"/>
          </w:p>
          <w:p w:rsidR="001621FB" w:rsidRDefault="001621FB" w:rsidP="002A64A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цветное). Цвет: светлый бук</w:t>
            </w:r>
          </w:p>
        </w:tc>
        <w:tc>
          <w:tcPr>
            <w:tcW w:w="1276" w:type="dxa"/>
          </w:tcPr>
          <w:p w:rsidR="001621FB" w:rsidRPr="008C10A3" w:rsidRDefault="001621FB" w:rsidP="002A64AB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1621FB" w:rsidRDefault="001621FB" w:rsidP="002A6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621FB" w:rsidRPr="00F717B4" w:rsidTr="002C0AD9">
        <w:tc>
          <w:tcPr>
            <w:tcW w:w="648" w:type="dxa"/>
          </w:tcPr>
          <w:p w:rsidR="001621FB" w:rsidRPr="00F717B4" w:rsidRDefault="001621FB" w:rsidP="002C0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713" w:type="dxa"/>
          </w:tcPr>
          <w:p w:rsidR="001621FB" w:rsidRDefault="001621FB" w:rsidP="002A64AB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Шкаф для детской одежды 3-секционный без скамейки</w:t>
            </w:r>
          </w:p>
        </w:tc>
        <w:tc>
          <w:tcPr>
            <w:tcW w:w="2693" w:type="dxa"/>
          </w:tcPr>
          <w:p w:rsidR="001621FB" w:rsidRDefault="001621FB" w:rsidP="002A64A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Шкаф для детской одежды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трехсекционный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>, в секциях</w:t>
            </w:r>
            <w:r w:rsidRPr="00CB4FB4">
              <w:rPr>
                <w:color w:val="000000"/>
                <w:sz w:val="22"/>
                <w:szCs w:val="22"/>
                <w:shd w:val="clear" w:color="auto" w:fill="FFFFFF"/>
              </w:rPr>
              <w:t xml:space="preserve"> полочка для обуви и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полочка для </w:t>
            </w:r>
            <w:r w:rsidRPr="00CB4FB4">
              <w:rPr>
                <w:color w:val="000000"/>
                <w:sz w:val="22"/>
                <w:szCs w:val="22"/>
                <w:shd w:val="clear" w:color="auto" w:fill="FFFFFF"/>
              </w:rPr>
              <w:t xml:space="preserve">головных уборов,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по </w:t>
            </w:r>
            <w:r w:rsidRPr="00CB4FB4">
              <w:rPr>
                <w:color w:val="000000"/>
                <w:sz w:val="22"/>
                <w:szCs w:val="22"/>
                <w:shd w:val="clear" w:color="auto" w:fill="FFFFFF"/>
              </w:rPr>
              <w:t>2 крючка для одежды, предусмотрена вентиляция.</w:t>
            </w:r>
          </w:p>
          <w:p w:rsidR="001621FB" w:rsidRDefault="001621FB" w:rsidP="002A64A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Размеры: Ширина: не менее 900мм и не более 910мм, глубина: не менее 340мм и не более 345мм, высота:</w:t>
            </w:r>
            <w:r w:rsidRPr="00CE4E57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не менее 1350мм и не более 1355мм. Материал: ДВП </w:t>
            </w:r>
            <w:proofErr w:type="gramStart"/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( </w:t>
            </w:r>
            <w:proofErr w:type="gramEnd"/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цветное). Цвет: корпус - светлый бук, фасады - </w:t>
            </w:r>
            <w:r w:rsidR="000A036E">
              <w:rPr>
                <w:color w:val="333333"/>
                <w:sz w:val="22"/>
                <w:szCs w:val="22"/>
                <w:shd w:val="clear" w:color="auto" w:fill="FFFFFF"/>
              </w:rPr>
              <w:t>разноцветные</w:t>
            </w:r>
          </w:p>
        </w:tc>
        <w:tc>
          <w:tcPr>
            <w:tcW w:w="1276" w:type="dxa"/>
          </w:tcPr>
          <w:p w:rsidR="001621FB" w:rsidRPr="008C10A3" w:rsidRDefault="001621FB" w:rsidP="002A64AB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1621FB" w:rsidRDefault="001621FB" w:rsidP="002A6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621FB" w:rsidRPr="00F717B4" w:rsidTr="002C0AD9">
        <w:tc>
          <w:tcPr>
            <w:tcW w:w="648" w:type="dxa"/>
          </w:tcPr>
          <w:p w:rsidR="001621FB" w:rsidRPr="00F717B4" w:rsidRDefault="001621FB" w:rsidP="002C0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13" w:type="dxa"/>
          </w:tcPr>
          <w:p w:rsidR="001621FB" w:rsidRPr="008C10A3" w:rsidRDefault="001621FB" w:rsidP="002A6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Шкаф для детской одежды 1-секционный без скамейки</w:t>
            </w:r>
          </w:p>
        </w:tc>
        <w:tc>
          <w:tcPr>
            <w:tcW w:w="2693" w:type="dxa"/>
          </w:tcPr>
          <w:p w:rsidR="001621FB" w:rsidRDefault="001621FB" w:rsidP="002A64A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apple-converted-space"/>
                <w:rFonts w:ascii="Tahoma" w:hAnsi="Tahoma" w:cs="Tahoma"/>
                <w:color w:val="000000"/>
                <w:sz w:val="7"/>
                <w:szCs w:val="7"/>
                <w:shd w:val="clear" w:color="auto" w:fill="FFFFFF"/>
              </w:rPr>
              <w:t> 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Шкаф для детской одежды односекционный, в</w:t>
            </w:r>
            <w:r w:rsidRPr="00CB4FB4">
              <w:rPr>
                <w:color w:val="000000"/>
                <w:sz w:val="22"/>
                <w:szCs w:val="22"/>
                <w:shd w:val="clear" w:color="auto" w:fill="FFFFFF"/>
              </w:rPr>
              <w:t xml:space="preserve"> секции полочка для обуви и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полочка для </w:t>
            </w:r>
            <w:r w:rsidRPr="00CB4FB4">
              <w:rPr>
                <w:color w:val="000000"/>
                <w:sz w:val="22"/>
                <w:szCs w:val="22"/>
                <w:shd w:val="clear" w:color="auto" w:fill="FFFFFF"/>
              </w:rPr>
              <w:t>головных уборов, 2 крючка для одежды, предусмотрена вентиляция.</w:t>
            </w:r>
          </w:p>
          <w:p w:rsidR="001621FB" w:rsidRPr="00CE4E57" w:rsidRDefault="001621FB" w:rsidP="002A64A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Размеры: Ширина: не менее 300мм и не более 310мм, глубина: не менее 340мм и не более 345мм, высота:</w:t>
            </w:r>
            <w:r w:rsidRPr="00CE4E57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не менее 1350мм и не более 1355мм. Материал: ДВП (не цветное). Цвет: светлый бук</w:t>
            </w:r>
          </w:p>
        </w:tc>
        <w:tc>
          <w:tcPr>
            <w:tcW w:w="1276" w:type="dxa"/>
          </w:tcPr>
          <w:p w:rsidR="001621FB" w:rsidRPr="008C10A3" w:rsidRDefault="001621FB" w:rsidP="002A64AB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C10A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1621FB" w:rsidRPr="008C10A3" w:rsidRDefault="001621FB" w:rsidP="002A6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621FB" w:rsidRPr="00F717B4" w:rsidTr="002C0AD9">
        <w:tc>
          <w:tcPr>
            <w:tcW w:w="648" w:type="dxa"/>
          </w:tcPr>
          <w:p w:rsidR="001621FB" w:rsidRPr="00F717B4" w:rsidRDefault="001621FB" w:rsidP="002C0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13" w:type="dxa"/>
          </w:tcPr>
          <w:p w:rsidR="001621FB" w:rsidRPr="008C10A3" w:rsidRDefault="001621FB" w:rsidP="002A6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Шкаф для детской одежды 1-секционный без скамейки</w:t>
            </w:r>
          </w:p>
        </w:tc>
        <w:tc>
          <w:tcPr>
            <w:tcW w:w="2693" w:type="dxa"/>
          </w:tcPr>
          <w:p w:rsidR="001621FB" w:rsidRDefault="001621FB" w:rsidP="002A64A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apple-converted-space"/>
                <w:rFonts w:ascii="Tahoma" w:hAnsi="Tahoma" w:cs="Tahoma"/>
                <w:color w:val="000000"/>
                <w:sz w:val="7"/>
                <w:szCs w:val="7"/>
                <w:shd w:val="clear" w:color="auto" w:fill="FFFFFF"/>
              </w:rPr>
              <w:t> 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Шкаф для детской одежды односекционный, в</w:t>
            </w:r>
            <w:r w:rsidRPr="00CB4FB4">
              <w:rPr>
                <w:color w:val="000000"/>
                <w:sz w:val="22"/>
                <w:szCs w:val="22"/>
                <w:shd w:val="clear" w:color="auto" w:fill="FFFFFF"/>
              </w:rPr>
              <w:t xml:space="preserve"> секции полочка для обуви и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полочка для </w:t>
            </w:r>
            <w:r w:rsidRPr="00CB4FB4">
              <w:rPr>
                <w:color w:val="000000"/>
                <w:sz w:val="22"/>
                <w:szCs w:val="22"/>
                <w:shd w:val="clear" w:color="auto" w:fill="FFFFFF"/>
              </w:rPr>
              <w:t>головных уборов, 2 крючка для одежды, предусмотрена вентиляция.</w:t>
            </w:r>
          </w:p>
          <w:p w:rsidR="001621FB" w:rsidRPr="00CE4E57" w:rsidRDefault="001621FB" w:rsidP="002A64A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Размеры: Ширина: не менее 300мм и не более 310мм, глубина: не менее 340мм и не более 345мм, высота:</w:t>
            </w:r>
            <w:r w:rsidRPr="00CE4E57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не менее 1450мм и не более 1455мм. Материал: фанера. Цвет: светлый бук</w:t>
            </w:r>
          </w:p>
        </w:tc>
        <w:tc>
          <w:tcPr>
            <w:tcW w:w="1276" w:type="dxa"/>
          </w:tcPr>
          <w:p w:rsidR="001621FB" w:rsidRPr="008C10A3" w:rsidRDefault="001621FB" w:rsidP="002A6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621FB" w:rsidRDefault="001621FB" w:rsidP="002A64AB">
            <w:pPr>
              <w:jc w:val="center"/>
              <w:rPr>
                <w:sz w:val="18"/>
                <w:szCs w:val="18"/>
              </w:rPr>
            </w:pPr>
          </w:p>
        </w:tc>
      </w:tr>
      <w:tr w:rsidR="001621FB" w:rsidRPr="00F717B4" w:rsidTr="002C0AD9">
        <w:tc>
          <w:tcPr>
            <w:tcW w:w="648" w:type="dxa"/>
          </w:tcPr>
          <w:p w:rsidR="001621FB" w:rsidRPr="00F717B4" w:rsidRDefault="001621FB" w:rsidP="002C0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13" w:type="dxa"/>
          </w:tcPr>
          <w:p w:rsidR="001621FB" w:rsidRPr="008C10A3" w:rsidRDefault="001621FB" w:rsidP="002A64AB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Стул  детский регулируемый, на </w:t>
            </w:r>
            <w:proofErr w:type="spellStart"/>
            <w:r>
              <w:rPr>
                <w:bCs/>
                <w:sz w:val="18"/>
                <w:szCs w:val="18"/>
              </w:rPr>
              <w:t>металлокаркасе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</w:p>
          <w:p w:rsidR="001621FB" w:rsidRPr="008C10A3" w:rsidRDefault="001621FB" w:rsidP="002A64AB">
            <w:pPr>
              <w:rPr>
                <w:sz w:val="18"/>
                <w:szCs w:val="18"/>
              </w:rPr>
            </w:pPr>
          </w:p>
          <w:p w:rsidR="001621FB" w:rsidRPr="008C10A3" w:rsidRDefault="001621FB" w:rsidP="002A64AB">
            <w:pPr>
              <w:rPr>
                <w:sz w:val="18"/>
                <w:szCs w:val="18"/>
              </w:rPr>
            </w:pPr>
          </w:p>
          <w:p w:rsidR="001621FB" w:rsidRPr="008C10A3" w:rsidRDefault="001621FB" w:rsidP="002A64AB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1621FB" w:rsidRPr="00990390" w:rsidRDefault="001621FB" w:rsidP="002A64AB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990390">
              <w:rPr>
                <w:bCs/>
                <w:sz w:val="18"/>
                <w:szCs w:val="18"/>
              </w:rPr>
              <w:t>Стул  ученический регулируемый по высоте. Цвет – светлый бук.</w:t>
            </w:r>
          </w:p>
          <w:p w:rsidR="001621FB" w:rsidRPr="00990390" w:rsidRDefault="001621FB" w:rsidP="002A64AB">
            <w:pPr>
              <w:jc w:val="both"/>
              <w:rPr>
                <w:bCs/>
                <w:sz w:val="18"/>
                <w:szCs w:val="18"/>
              </w:rPr>
            </w:pPr>
            <w:r w:rsidRPr="00990390">
              <w:rPr>
                <w:bCs/>
                <w:sz w:val="18"/>
                <w:szCs w:val="18"/>
              </w:rPr>
              <w:t xml:space="preserve">Стулья изготавливаются в соответствии с требованиями ГОСТ 22046, ГОСТ 11016 отвечают требованиям эргономики, прочности и современного дизайна. Для </w:t>
            </w:r>
            <w:r w:rsidRPr="00990390">
              <w:rPr>
                <w:bCs/>
                <w:sz w:val="18"/>
                <w:szCs w:val="18"/>
              </w:rPr>
              <w:lastRenderedPageBreak/>
              <w:t>изготовления используются материалы, разрешенные к применению органами санитарно-эпидемиологического надзора.</w:t>
            </w:r>
          </w:p>
          <w:p w:rsidR="001621FB" w:rsidRPr="00990390" w:rsidRDefault="001621FB" w:rsidP="002A64AB">
            <w:pPr>
              <w:jc w:val="both"/>
              <w:rPr>
                <w:bCs/>
                <w:sz w:val="18"/>
                <w:szCs w:val="18"/>
              </w:rPr>
            </w:pPr>
            <w:r w:rsidRPr="00990390">
              <w:rPr>
                <w:bCs/>
                <w:sz w:val="18"/>
                <w:szCs w:val="18"/>
              </w:rPr>
              <w:t xml:space="preserve">Сиденья и спинки изготовлены из </w:t>
            </w:r>
            <w:proofErr w:type="spellStart"/>
            <w:r w:rsidRPr="00990390">
              <w:rPr>
                <w:bCs/>
                <w:sz w:val="18"/>
                <w:szCs w:val="18"/>
              </w:rPr>
              <w:t>гнутоклееной</w:t>
            </w:r>
            <w:proofErr w:type="spellEnd"/>
            <w:r w:rsidRPr="00990390">
              <w:rPr>
                <w:bCs/>
                <w:sz w:val="18"/>
                <w:szCs w:val="18"/>
              </w:rPr>
              <w:t xml:space="preserve"> фанеры  с многослойным покрытием бесцветным лаком.</w:t>
            </w:r>
          </w:p>
          <w:p w:rsidR="001621FB" w:rsidRPr="00990390" w:rsidRDefault="001621FB" w:rsidP="002A64A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90390">
              <w:rPr>
                <w:rFonts w:ascii="Times New Roman" w:hAnsi="Times New Roman"/>
                <w:sz w:val="18"/>
                <w:szCs w:val="18"/>
              </w:rPr>
              <w:t>Спинка и сиденье крепятся к каркасу вытяжными заклепками. Каркас стула представляет собой сборную конструкцию из трёх частей: каркаса подвижного, являющегося основанием сиденья и спинки стула, и двух опор неподвижных, служащих стулу ножками. Каркас стула выполнен из трубы Ø</w:t>
            </w:r>
            <w:r w:rsidR="000A036E">
              <w:rPr>
                <w:rFonts w:ascii="Times New Roman" w:hAnsi="Times New Roman"/>
                <w:sz w:val="18"/>
                <w:szCs w:val="18"/>
              </w:rPr>
              <w:t xml:space="preserve"> не менее 16 мм и не более17мм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990390">
              <w:rPr>
                <w:rFonts w:ascii="Times New Roman" w:hAnsi="Times New Roman"/>
                <w:sz w:val="18"/>
                <w:szCs w:val="18"/>
              </w:rPr>
              <w:t xml:space="preserve"> Регулировка высоты и крепление неподвижных опор к подвижному каркасу осуществляется четырьмя болтами М</w:t>
            </w:r>
            <w:proofErr w:type="gramStart"/>
            <w:r w:rsidRPr="00990390">
              <w:rPr>
                <w:rFonts w:ascii="Times New Roman" w:hAnsi="Times New Roman"/>
                <w:sz w:val="18"/>
                <w:szCs w:val="18"/>
              </w:rPr>
              <w:t>6</w:t>
            </w:r>
            <w:proofErr w:type="gramEnd"/>
            <w:r w:rsidRPr="00990390">
              <w:rPr>
                <w:rFonts w:ascii="Times New Roman" w:hAnsi="Times New Roman"/>
                <w:sz w:val="18"/>
                <w:szCs w:val="18"/>
              </w:rPr>
              <w:t xml:space="preserve"> (по два на каждую сторону). Каркас покрыт стойкой порошковой эмалью. На свободных концах труб установлены заглушки. В нижней части неподвижных опор установлены подпятники, предотвращающие напольное покрытие от повреждения. Заглушки и подпятники выполнены из </w:t>
            </w:r>
            <w:proofErr w:type="spellStart"/>
            <w:r w:rsidRPr="00990390">
              <w:rPr>
                <w:rFonts w:ascii="Times New Roman" w:hAnsi="Times New Roman"/>
                <w:sz w:val="18"/>
                <w:szCs w:val="18"/>
              </w:rPr>
              <w:t>ударопрочного</w:t>
            </w:r>
            <w:proofErr w:type="spellEnd"/>
            <w:r w:rsidRPr="00990390">
              <w:rPr>
                <w:rFonts w:ascii="Times New Roman" w:hAnsi="Times New Roman"/>
                <w:sz w:val="18"/>
                <w:szCs w:val="18"/>
              </w:rPr>
              <w:t xml:space="preserve"> материала. Стул детский регулируемый по высоте, позволяет установить нужные параметры индивидуально, в зависимости от роста детей.</w:t>
            </w:r>
          </w:p>
          <w:p w:rsidR="001621FB" w:rsidRPr="008C10A3" w:rsidRDefault="001621FB" w:rsidP="002A64AB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 xml:space="preserve">Стул регулируется по высоте:  220мм – 260мм – 300мм – 340мм </w:t>
            </w:r>
            <w:r w:rsidRPr="00990390">
              <w:rPr>
                <w:bCs/>
                <w:sz w:val="18"/>
                <w:szCs w:val="18"/>
              </w:rPr>
              <w:t xml:space="preserve"> </w:t>
            </w:r>
            <w:r w:rsidRPr="00990390">
              <w:rPr>
                <w:sz w:val="18"/>
                <w:szCs w:val="18"/>
                <w:lang w:eastAsia="ar-SA"/>
              </w:rPr>
              <w:t xml:space="preserve">(на основании требований </w:t>
            </w:r>
            <w:proofErr w:type="spellStart"/>
            <w:r w:rsidRPr="00990390">
              <w:rPr>
                <w:sz w:val="18"/>
                <w:szCs w:val="18"/>
                <w:lang w:eastAsia="ar-SA"/>
              </w:rPr>
              <w:t>СанПиН</w:t>
            </w:r>
            <w:proofErr w:type="spellEnd"/>
            <w:r w:rsidRPr="00990390">
              <w:rPr>
                <w:sz w:val="18"/>
                <w:szCs w:val="18"/>
                <w:lang w:eastAsia="ar-SA"/>
              </w:rPr>
              <w:t xml:space="preserve"> 2.4.2.2821-10 «Санитарно-эпидемиологические требования к условиям и организации обучения в образовательных учреждениях» </w:t>
            </w:r>
            <w:proofErr w:type="spellStart"/>
            <w:r w:rsidRPr="00990390">
              <w:rPr>
                <w:sz w:val="18"/>
                <w:szCs w:val="18"/>
                <w:lang w:eastAsia="ar-SA"/>
              </w:rPr>
              <w:t>пп</w:t>
            </w:r>
            <w:proofErr w:type="spellEnd"/>
            <w:r w:rsidRPr="00990390">
              <w:rPr>
                <w:sz w:val="18"/>
                <w:szCs w:val="18"/>
                <w:lang w:eastAsia="ar-SA"/>
              </w:rPr>
              <w:t>. 5.3  таблица № 1 «Размеры мебели и ее маркировка)</w:t>
            </w:r>
          </w:p>
        </w:tc>
        <w:tc>
          <w:tcPr>
            <w:tcW w:w="1276" w:type="dxa"/>
          </w:tcPr>
          <w:p w:rsidR="001621FB" w:rsidRPr="008C10A3" w:rsidRDefault="001621FB" w:rsidP="002A64AB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C10A3">
              <w:rPr>
                <w:sz w:val="18"/>
                <w:szCs w:val="1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1621FB" w:rsidRPr="008C10A3" w:rsidRDefault="001621FB" w:rsidP="002A6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</w:tr>
    </w:tbl>
    <w:p w:rsidR="006E632F" w:rsidRPr="00F717B4" w:rsidRDefault="006E632F" w:rsidP="006E632F">
      <w:pPr>
        <w:rPr>
          <w:b/>
          <w:sz w:val="24"/>
          <w:szCs w:val="24"/>
        </w:rPr>
      </w:pPr>
    </w:p>
    <w:p w:rsidR="006E632F" w:rsidRPr="00F717B4" w:rsidRDefault="006E632F" w:rsidP="006E632F">
      <w:pPr>
        <w:rPr>
          <w:b/>
          <w:sz w:val="24"/>
          <w:szCs w:val="24"/>
        </w:rPr>
      </w:pPr>
    </w:p>
    <w:p w:rsidR="006E632F" w:rsidRPr="00F717B4" w:rsidRDefault="006E632F" w:rsidP="006E632F">
      <w:pPr>
        <w:rPr>
          <w:b/>
          <w:sz w:val="24"/>
          <w:szCs w:val="24"/>
        </w:rPr>
      </w:pPr>
    </w:p>
    <w:p w:rsidR="006E632F" w:rsidRPr="00F717B4" w:rsidRDefault="006E632F" w:rsidP="006E632F">
      <w:pPr>
        <w:rPr>
          <w:b/>
          <w:sz w:val="24"/>
          <w:szCs w:val="24"/>
        </w:rPr>
      </w:pPr>
    </w:p>
    <w:p w:rsidR="006E632F" w:rsidRPr="00F717B4" w:rsidRDefault="006E632F" w:rsidP="006E632F">
      <w:pPr>
        <w:rPr>
          <w:b/>
          <w:sz w:val="24"/>
          <w:szCs w:val="24"/>
        </w:rPr>
      </w:pPr>
      <w:r w:rsidRPr="00F717B4">
        <w:rPr>
          <w:b/>
          <w:sz w:val="24"/>
          <w:szCs w:val="24"/>
        </w:rPr>
        <w:t xml:space="preserve">Заказчик:                                                      Поставщик:   </w:t>
      </w:r>
    </w:p>
    <w:p w:rsidR="006E632F" w:rsidRPr="00F717B4" w:rsidRDefault="006E632F" w:rsidP="006E632F">
      <w:pPr>
        <w:rPr>
          <w:sz w:val="24"/>
          <w:szCs w:val="24"/>
        </w:rPr>
      </w:pPr>
      <w:r w:rsidRPr="00F717B4">
        <w:rPr>
          <w:sz w:val="24"/>
          <w:szCs w:val="24"/>
        </w:rPr>
        <w:tab/>
      </w:r>
      <w:r w:rsidRPr="00F717B4">
        <w:rPr>
          <w:sz w:val="24"/>
          <w:szCs w:val="24"/>
        </w:rPr>
        <w:tab/>
      </w:r>
    </w:p>
    <w:p w:rsidR="006E632F" w:rsidRPr="00F717B4" w:rsidRDefault="006E632F" w:rsidP="006E632F">
      <w:pPr>
        <w:rPr>
          <w:sz w:val="24"/>
          <w:szCs w:val="24"/>
        </w:rPr>
      </w:pPr>
    </w:p>
    <w:p w:rsidR="006E632F" w:rsidRPr="00F717B4" w:rsidRDefault="006E632F" w:rsidP="006E632F">
      <w:pPr>
        <w:rPr>
          <w:sz w:val="24"/>
          <w:szCs w:val="24"/>
        </w:rPr>
      </w:pPr>
    </w:p>
    <w:p w:rsidR="006E632F" w:rsidRPr="00F717B4" w:rsidRDefault="006E632F" w:rsidP="006E632F">
      <w:pPr>
        <w:rPr>
          <w:sz w:val="24"/>
          <w:szCs w:val="24"/>
        </w:rPr>
      </w:pPr>
      <w:r w:rsidRPr="00F717B4">
        <w:rPr>
          <w:sz w:val="24"/>
          <w:szCs w:val="24"/>
        </w:rPr>
        <w:t>Директор</w:t>
      </w:r>
      <w:r w:rsidR="001621FB">
        <w:rPr>
          <w:sz w:val="24"/>
          <w:szCs w:val="24"/>
        </w:rPr>
        <w:t xml:space="preserve"> __________Е.Б. Комисаренко</w:t>
      </w:r>
      <w:r>
        <w:rPr>
          <w:sz w:val="24"/>
          <w:szCs w:val="24"/>
        </w:rPr>
        <w:tab/>
      </w:r>
      <w:proofErr w:type="spellStart"/>
      <w:r w:rsidRPr="00F717B4">
        <w:rPr>
          <w:sz w:val="24"/>
          <w:szCs w:val="24"/>
        </w:rPr>
        <w:t>Руководитель______________</w:t>
      </w:r>
      <w:proofErr w:type="spellEnd"/>
      <w:r w:rsidRPr="00F717B4">
        <w:rPr>
          <w:sz w:val="24"/>
          <w:szCs w:val="24"/>
        </w:rPr>
        <w:t>(ФИО)</w:t>
      </w:r>
    </w:p>
    <w:p w:rsidR="006E632F" w:rsidRPr="00F717B4" w:rsidRDefault="006E632F" w:rsidP="006E632F">
      <w:pPr>
        <w:rPr>
          <w:sz w:val="24"/>
          <w:szCs w:val="24"/>
        </w:rPr>
      </w:pPr>
    </w:p>
    <w:p w:rsidR="006E632F" w:rsidRPr="00F717B4" w:rsidRDefault="006E632F" w:rsidP="006E632F">
      <w:pPr>
        <w:rPr>
          <w:sz w:val="24"/>
          <w:szCs w:val="24"/>
        </w:rPr>
      </w:pPr>
    </w:p>
    <w:p w:rsidR="006E632F" w:rsidRPr="00F717B4" w:rsidRDefault="006E632F" w:rsidP="006E632F">
      <w:pPr>
        <w:rPr>
          <w:sz w:val="24"/>
          <w:szCs w:val="24"/>
        </w:rPr>
      </w:pPr>
    </w:p>
    <w:p w:rsidR="006E632F" w:rsidRPr="00F717B4" w:rsidRDefault="006E632F" w:rsidP="006E632F">
      <w:pPr>
        <w:rPr>
          <w:sz w:val="24"/>
          <w:szCs w:val="24"/>
        </w:rPr>
      </w:pPr>
    </w:p>
    <w:p w:rsidR="006E632F" w:rsidRPr="00F717B4" w:rsidRDefault="006E632F" w:rsidP="006E632F">
      <w:pPr>
        <w:rPr>
          <w:sz w:val="24"/>
          <w:szCs w:val="24"/>
        </w:rPr>
      </w:pPr>
    </w:p>
    <w:p w:rsidR="006E632F" w:rsidRPr="00F717B4" w:rsidRDefault="006E632F" w:rsidP="006E632F">
      <w:pPr>
        <w:rPr>
          <w:sz w:val="24"/>
          <w:szCs w:val="24"/>
        </w:rPr>
      </w:pPr>
    </w:p>
    <w:p w:rsidR="006E632F" w:rsidRPr="00F717B4" w:rsidRDefault="006E632F" w:rsidP="006E632F">
      <w:pPr>
        <w:rPr>
          <w:sz w:val="24"/>
          <w:szCs w:val="24"/>
        </w:rPr>
      </w:pPr>
    </w:p>
    <w:p w:rsidR="006E632F" w:rsidRPr="00F717B4" w:rsidRDefault="006E632F" w:rsidP="006E632F">
      <w:pPr>
        <w:rPr>
          <w:sz w:val="24"/>
          <w:szCs w:val="24"/>
        </w:rPr>
      </w:pPr>
    </w:p>
    <w:bookmarkEnd w:id="0"/>
    <w:bookmarkEnd w:id="1"/>
    <w:p w:rsidR="006E632F" w:rsidRPr="00F717B4" w:rsidRDefault="006E632F" w:rsidP="006E632F">
      <w:pPr>
        <w:rPr>
          <w:sz w:val="24"/>
          <w:szCs w:val="24"/>
        </w:rPr>
      </w:pPr>
    </w:p>
    <w:p w:rsidR="006E632F" w:rsidRDefault="006E632F" w:rsidP="006E632F">
      <w:pPr>
        <w:rPr>
          <w:sz w:val="24"/>
          <w:szCs w:val="24"/>
        </w:rPr>
      </w:pPr>
    </w:p>
    <w:p w:rsidR="006E632F" w:rsidRDefault="006E632F" w:rsidP="006E632F">
      <w:pPr>
        <w:rPr>
          <w:sz w:val="24"/>
          <w:szCs w:val="24"/>
        </w:rPr>
      </w:pPr>
    </w:p>
    <w:p w:rsidR="006E632F" w:rsidRDefault="006E632F" w:rsidP="006E632F">
      <w:pPr>
        <w:rPr>
          <w:sz w:val="24"/>
          <w:szCs w:val="24"/>
        </w:rPr>
      </w:pPr>
    </w:p>
    <w:p w:rsidR="006E632F" w:rsidRDefault="006E632F" w:rsidP="006E632F">
      <w:pPr>
        <w:rPr>
          <w:sz w:val="24"/>
          <w:szCs w:val="24"/>
        </w:rPr>
      </w:pPr>
    </w:p>
    <w:p w:rsidR="006E632F" w:rsidRDefault="006E632F" w:rsidP="006E632F">
      <w:pPr>
        <w:rPr>
          <w:sz w:val="24"/>
          <w:szCs w:val="24"/>
        </w:rPr>
      </w:pPr>
    </w:p>
    <w:p w:rsidR="006E632F" w:rsidRDefault="006E632F" w:rsidP="006E632F">
      <w:pPr>
        <w:rPr>
          <w:sz w:val="24"/>
          <w:szCs w:val="24"/>
        </w:rPr>
      </w:pPr>
    </w:p>
    <w:p w:rsidR="006E632F" w:rsidRDefault="006E632F" w:rsidP="006E632F">
      <w:pPr>
        <w:rPr>
          <w:sz w:val="24"/>
          <w:szCs w:val="24"/>
        </w:rPr>
      </w:pPr>
    </w:p>
    <w:p w:rsidR="006E632F" w:rsidRDefault="006E632F" w:rsidP="006E632F">
      <w:pPr>
        <w:rPr>
          <w:sz w:val="24"/>
          <w:szCs w:val="24"/>
        </w:rPr>
      </w:pPr>
    </w:p>
    <w:p w:rsidR="006E632F" w:rsidRDefault="006E632F" w:rsidP="006E632F">
      <w:pPr>
        <w:rPr>
          <w:sz w:val="24"/>
          <w:szCs w:val="24"/>
        </w:rPr>
      </w:pPr>
    </w:p>
    <w:p w:rsidR="006E632F" w:rsidRDefault="006E632F" w:rsidP="006E632F">
      <w:pPr>
        <w:rPr>
          <w:sz w:val="24"/>
          <w:szCs w:val="24"/>
        </w:rPr>
      </w:pPr>
    </w:p>
    <w:p w:rsidR="006E632F" w:rsidRDefault="006E632F" w:rsidP="006E632F">
      <w:pPr>
        <w:rPr>
          <w:sz w:val="24"/>
          <w:szCs w:val="24"/>
        </w:rPr>
      </w:pPr>
    </w:p>
    <w:p w:rsidR="006E632F" w:rsidRDefault="006E632F" w:rsidP="006E632F">
      <w:pPr>
        <w:rPr>
          <w:sz w:val="24"/>
          <w:szCs w:val="24"/>
        </w:rPr>
      </w:pPr>
    </w:p>
    <w:p w:rsidR="006E632F" w:rsidRDefault="006E632F" w:rsidP="006E632F">
      <w:pPr>
        <w:rPr>
          <w:sz w:val="24"/>
          <w:szCs w:val="24"/>
        </w:rPr>
      </w:pPr>
    </w:p>
    <w:p w:rsidR="006E632F" w:rsidRDefault="006E632F" w:rsidP="006E632F">
      <w:pPr>
        <w:rPr>
          <w:sz w:val="24"/>
          <w:szCs w:val="24"/>
        </w:rPr>
      </w:pPr>
    </w:p>
    <w:p w:rsidR="006E632F" w:rsidRPr="00F717B4" w:rsidRDefault="006E632F" w:rsidP="006E632F">
      <w:pPr>
        <w:rPr>
          <w:sz w:val="24"/>
          <w:szCs w:val="24"/>
        </w:rPr>
      </w:pPr>
    </w:p>
    <w:p w:rsidR="006E632F" w:rsidRDefault="006E632F" w:rsidP="006E632F"/>
    <w:p w:rsidR="00A0396B" w:rsidRDefault="00A0396B"/>
    <w:sectPr w:rsidR="00A0396B" w:rsidSect="00EA0B4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36536"/>
    <w:multiLevelType w:val="hybridMultilevel"/>
    <w:tmpl w:val="CAAA5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32F"/>
    <w:rsid w:val="0006491C"/>
    <w:rsid w:val="000A036E"/>
    <w:rsid w:val="000C7382"/>
    <w:rsid w:val="001621FB"/>
    <w:rsid w:val="002E413E"/>
    <w:rsid w:val="003730D1"/>
    <w:rsid w:val="004137C6"/>
    <w:rsid w:val="00505772"/>
    <w:rsid w:val="005B239B"/>
    <w:rsid w:val="005C7459"/>
    <w:rsid w:val="006E632F"/>
    <w:rsid w:val="00742E8D"/>
    <w:rsid w:val="00840077"/>
    <w:rsid w:val="0085448C"/>
    <w:rsid w:val="00883FC7"/>
    <w:rsid w:val="00990390"/>
    <w:rsid w:val="009D4A67"/>
    <w:rsid w:val="00A0396B"/>
    <w:rsid w:val="00AF5460"/>
    <w:rsid w:val="00CB4FB4"/>
    <w:rsid w:val="00CE4E57"/>
    <w:rsid w:val="00CF1515"/>
    <w:rsid w:val="00D65441"/>
    <w:rsid w:val="00F34857"/>
    <w:rsid w:val="00F923CB"/>
    <w:rsid w:val="00FB5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632F"/>
    <w:pPr>
      <w:keepNext/>
      <w:jc w:val="right"/>
      <w:outlineLvl w:val="0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32F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ConsNormal">
    <w:name w:val="ConsNormal"/>
    <w:rsid w:val="006E63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6E632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E63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Number"/>
    <w:basedOn w:val="a"/>
    <w:rsid w:val="006E632F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ConsNonformat">
    <w:name w:val="ConsNonformat"/>
    <w:rsid w:val="006E63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Подраздел"/>
    <w:basedOn w:val="a"/>
    <w:rsid w:val="006E632F"/>
    <w:pPr>
      <w:suppressAutoHyphens/>
      <w:spacing w:before="240" w:after="120"/>
      <w:jc w:val="center"/>
    </w:pPr>
    <w:rPr>
      <w:rFonts w:ascii="TimesDL" w:hAnsi="TimesDL" w:cs="TimesDL"/>
      <w:b/>
      <w:bCs/>
      <w:smallCaps/>
      <w:spacing w:val="-2"/>
      <w:sz w:val="24"/>
      <w:szCs w:val="24"/>
    </w:rPr>
  </w:style>
  <w:style w:type="paragraph" w:styleId="a7">
    <w:name w:val="Body Text"/>
    <w:basedOn w:val="a"/>
    <w:link w:val="a8"/>
    <w:rsid w:val="006E632F"/>
    <w:pPr>
      <w:spacing w:after="120"/>
    </w:pPr>
  </w:style>
  <w:style w:type="character" w:customStyle="1" w:styleId="a8">
    <w:name w:val="Основной текст Знак"/>
    <w:basedOn w:val="a0"/>
    <w:link w:val="a7"/>
    <w:rsid w:val="006E63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F1515"/>
  </w:style>
  <w:style w:type="paragraph" w:styleId="a9">
    <w:name w:val="No Spacing"/>
    <w:uiPriority w:val="1"/>
    <w:qFormat/>
    <w:rsid w:val="009903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6B2E0-901D-4994-A932-791BB5891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13</Pages>
  <Words>4388</Words>
  <Characters>25018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Абдуллаева Ольга Сергеевна</cp:lastModifiedBy>
  <cp:revision>9</cp:revision>
  <cp:lastPrinted>2013-12-06T08:46:00Z</cp:lastPrinted>
  <dcterms:created xsi:type="dcterms:W3CDTF">2013-11-27T07:18:00Z</dcterms:created>
  <dcterms:modified xsi:type="dcterms:W3CDTF">2013-12-10T16:59:00Z</dcterms:modified>
</cp:coreProperties>
</file>